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1E17" w14:textId="77777777" w:rsidR="00DF77E4" w:rsidRPr="00DF77E4" w:rsidRDefault="00DF77E4" w:rsidP="007F2AA8">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DF77E4">
        <w:rPr>
          <w:rFonts w:ascii="SimSun" w:eastAsia="SimSun" w:hAnsi="SimSun" w:cs="SimSun" w:hint="eastAsia"/>
          <w:b/>
          <w:bCs/>
          <w:color w:val="212529"/>
          <w:kern w:val="36"/>
          <w:sz w:val="48"/>
          <w:szCs w:val="48"/>
          <w:lang w:bidi="he-IL"/>
        </w:rPr>
        <w:t>传道书</w:t>
      </w:r>
      <w:r w:rsidRPr="00DF77E4">
        <w:rPr>
          <w:rFonts w:ascii="Roboto Slab" w:eastAsia="Times New Roman" w:hAnsi="Roboto Slab" w:cs="Times New Roman"/>
          <w:b/>
          <w:bCs/>
          <w:color w:val="212529"/>
          <w:kern w:val="36"/>
          <w:sz w:val="48"/>
          <w:szCs w:val="48"/>
          <w:lang w:bidi="he-IL"/>
        </w:rPr>
        <w:t xml:space="preserve"> 7:15-18</w:t>
      </w:r>
    </w:p>
    <w:p w14:paraId="7C754779" w14:textId="77777777" w:rsidR="00DF77E4" w:rsidRPr="00DF77E4" w:rsidRDefault="00DF77E4" w:rsidP="00DF77E4">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DF77E4">
        <w:rPr>
          <w:rFonts w:ascii="SimSun" w:eastAsia="SimSun" w:hAnsi="SimSun" w:cs="SimSun" w:hint="eastAsia"/>
          <w:b/>
          <w:bCs/>
          <w:i/>
          <w:iCs/>
          <w:color w:val="555555"/>
          <w:sz w:val="27"/>
          <w:szCs w:val="27"/>
          <w:lang w:bidi="he-IL"/>
        </w:rPr>
        <w:t>寻求平衡和谦卑有助于我们减少犯罪率，且以智慧管理我们的年日</w:t>
      </w:r>
      <w:r w:rsidRPr="00DF77E4">
        <w:rPr>
          <w:rFonts w:ascii="SimSun" w:eastAsia="SimSun" w:hAnsi="SimSun" w:cs="SimSun"/>
          <w:b/>
          <w:bCs/>
          <w:i/>
          <w:iCs/>
          <w:color w:val="555555"/>
          <w:sz w:val="27"/>
          <w:szCs w:val="27"/>
          <w:lang w:bidi="he-IL"/>
        </w:rPr>
        <w:t>。</w:t>
      </w:r>
    </w:p>
    <w:p w14:paraId="3A43D52F"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所罗门在他</w:t>
      </w:r>
      <w:proofErr w:type="gramStart"/>
      <w:r w:rsidRPr="00DF77E4">
        <w:rPr>
          <w:rFonts w:ascii="SimSun" w:eastAsia="SimSun" w:hAnsi="SimSun" w:cs="SimSun" w:hint="eastAsia"/>
          <w:color w:val="555555"/>
          <w:sz w:val="27"/>
          <w:szCs w:val="27"/>
          <w:lang w:bidi="he-IL"/>
        </w:rPr>
        <w:t>蒸气</w:t>
      </w:r>
      <w:proofErr w:type="gramEnd"/>
      <w:r w:rsidRPr="00DF77E4">
        <w:rPr>
          <w:rFonts w:ascii="SimSun" w:eastAsia="SimSun" w:hAnsi="SimSun" w:cs="SimSun" w:hint="eastAsia"/>
          <w:color w:val="555555"/>
          <w:sz w:val="27"/>
          <w:szCs w:val="27"/>
          <w:lang w:bidi="he-IL"/>
        </w:rPr>
        <w:t>般的</w:t>
      </w:r>
      <w:r w:rsidRPr="00DF77E4">
        <w:rPr>
          <w:rFonts w:ascii="SimSun" w:eastAsia="SimSun" w:hAnsi="SimSun" w:cs="SimSun" w:hint="eastAsia"/>
          <w:b/>
          <w:bCs/>
          <w:color w:val="555555"/>
          <w:sz w:val="27"/>
          <w:szCs w:val="27"/>
          <w:lang w:bidi="he-IL"/>
        </w:rPr>
        <w:t>虚度之</w:t>
      </w:r>
      <w:proofErr w:type="gramStart"/>
      <w:r w:rsidRPr="00DF77E4">
        <w:rPr>
          <w:rFonts w:ascii="SimSun" w:eastAsia="SimSun" w:hAnsi="SimSun" w:cs="SimSun" w:hint="eastAsia"/>
          <w:b/>
          <w:bCs/>
          <w:color w:val="555555"/>
          <w:sz w:val="27"/>
          <w:szCs w:val="27"/>
          <w:lang w:bidi="he-IL"/>
        </w:rPr>
        <w:t>日</w:t>
      </w:r>
      <w:r w:rsidRPr="00DF77E4">
        <w:rPr>
          <w:rFonts w:ascii="SimSun" w:eastAsia="SimSun" w:hAnsi="SimSun" w:cs="SimSun" w:hint="eastAsia"/>
          <w:color w:val="555555"/>
          <w:sz w:val="27"/>
          <w:szCs w:val="27"/>
          <w:lang w:bidi="he-IL"/>
        </w:rPr>
        <w:t>中</w:t>
      </w:r>
      <w:r w:rsidRPr="00DF77E4">
        <w:rPr>
          <w:rFonts w:ascii="SimSun" w:eastAsia="SimSun" w:hAnsi="SimSun" w:cs="SimSun" w:hint="eastAsia"/>
          <w:b/>
          <w:bCs/>
          <w:color w:val="555555"/>
          <w:sz w:val="27"/>
          <w:szCs w:val="27"/>
          <w:lang w:bidi="he-IL"/>
        </w:rPr>
        <w:t>见</w:t>
      </w:r>
      <w:proofErr w:type="gramEnd"/>
      <w:r w:rsidRPr="00DF77E4">
        <w:rPr>
          <w:rFonts w:ascii="SimSun" w:eastAsia="SimSun" w:hAnsi="SimSun" w:cs="SimSun" w:hint="eastAsia"/>
          <w:b/>
          <w:bCs/>
          <w:color w:val="555555"/>
          <w:sz w:val="27"/>
          <w:szCs w:val="27"/>
          <w:lang w:bidi="he-IL"/>
        </w:rPr>
        <w:t>过</w:t>
      </w:r>
      <w:r w:rsidRPr="00DF77E4">
        <w:rPr>
          <w:rFonts w:ascii="SimSun" w:eastAsia="SimSun" w:hAnsi="SimSun" w:cs="SimSun" w:hint="eastAsia"/>
          <w:color w:val="555555"/>
          <w:sz w:val="27"/>
          <w:szCs w:val="27"/>
          <w:lang w:bidi="he-IL"/>
        </w:rPr>
        <w:t>两件事，似乎是相互矛盾的。</w:t>
      </w:r>
      <w:r w:rsidRPr="00DF77E4">
        <w:rPr>
          <w:rFonts w:ascii="SimSun" w:eastAsia="SimSun" w:hAnsi="SimSun" w:cs="SimSun" w:hint="eastAsia"/>
          <w:b/>
          <w:bCs/>
          <w:color w:val="555555"/>
          <w:sz w:val="27"/>
          <w:szCs w:val="27"/>
          <w:lang w:bidi="he-IL"/>
        </w:rPr>
        <w:t>有义人行义，反致灭亡；有恶人行恶，</w:t>
      </w:r>
      <w:proofErr w:type="gramStart"/>
      <w:r w:rsidRPr="00DF77E4">
        <w:rPr>
          <w:rFonts w:ascii="SimSun" w:eastAsia="SimSun" w:hAnsi="SimSun" w:cs="SimSun" w:hint="eastAsia"/>
          <w:b/>
          <w:bCs/>
          <w:color w:val="555555"/>
          <w:sz w:val="27"/>
          <w:szCs w:val="27"/>
          <w:lang w:bidi="he-IL"/>
        </w:rPr>
        <w:t>倒享长寿</w:t>
      </w:r>
      <w:proofErr w:type="gramEnd"/>
      <w:r w:rsidRPr="00DF77E4">
        <w:rPr>
          <w:rFonts w:ascii="SimSun" w:eastAsia="SimSun" w:hAnsi="SimSun" w:cs="SimSun" w:hint="eastAsia"/>
          <w:color w:val="555555"/>
          <w:sz w:val="27"/>
          <w:szCs w:val="27"/>
          <w:lang w:bidi="he-IL"/>
        </w:rPr>
        <w:t>。虽然所罗</w:t>
      </w:r>
      <w:proofErr w:type="gramStart"/>
      <w:r w:rsidRPr="00DF77E4">
        <w:rPr>
          <w:rFonts w:ascii="SimSun" w:eastAsia="SimSun" w:hAnsi="SimSun" w:cs="SimSun" w:hint="eastAsia"/>
          <w:color w:val="555555"/>
          <w:sz w:val="27"/>
          <w:szCs w:val="27"/>
          <w:lang w:bidi="he-IL"/>
        </w:rPr>
        <w:t>门承认神</w:t>
      </w:r>
      <w:proofErr w:type="gramEnd"/>
      <w:r w:rsidRPr="00DF77E4">
        <w:rPr>
          <w:rFonts w:ascii="SimSun" w:eastAsia="SimSun" w:hAnsi="SimSun" w:cs="SimSun" w:hint="eastAsia"/>
          <w:color w:val="555555"/>
          <w:sz w:val="27"/>
          <w:szCs w:val="27"/>
          <w:lang w:bidi="he-IL"/>
        </w:rPr>
        <w:t>最终会审判一切</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传道书</w:t>
      </w:r>
      <w:r w:rsidRPr="00DF77E4">
        <w:rPr>
          <w:rFonts w:ascii="Roboto" w:eastAsia="Times New Roman" w:hAnsi="Roboto" w:cs="Times New Roman"/>
          <w:color w:val="555555"/>
          <w:sz w:val="27"/>
          <w:szCs w:val="27"/>
          <w:lang w:bidi="he-IL"/>
        </w:rPr>
        <w:t xml:space="preserve"> 3:14-17)</w:t>
      </w:r>
      <w:r w:rsidRPr="00DF77E4">
        <w:rPr>
          <w:rFonts w:ascii="SimSun" w:eastAsia="SimSun" w:hAnsi="SimSun" w:cs="SimSun" w:hint="eastAsia"/>
          <w:color w:val="555555"/>
          <w:sz w:val="27"/>
          <w:szCs w:val="27"/>
          <w:lang w:bidi="he-IL"/>
        </w:rPr>
        <w:t>，但他看到在这日光之下的年日中，公</w:t>
      </w:r>
      <w:proofErr w:type="gramStart"/>
      <w:r w:rsidRPr="00DF77E4">
        <w:rPr>
          <w:rFonts w:ascii="SimSun" w:eastAsia="SimSun" w:hAnsi="SimSun" w:cs="SimSun" w:hint="eastAsia"/>
          <w:color w:val="555555"/>
          <w:sz w:val="27"/>
          <w:szCs w:val="27"/>
          <w:lang w:bidi="he-IL"/>
        </w:rPr>
        <w:t>义似乎</w:t>
      </w:r>
      <w:proofErr w:type="gramEnd"/>
      <w:r w:rsidRPr="00DF77E4">
        <w:rPr>
          <w:rFonts w:ascii="SimSun" w:eastAsia="SimSun" w:hAnsi="SimSun" w:cs="SimSun" w:hint="eastAsia"/>
          <w:color w:val="555555"/>
          <w:sz w:val="27"/>
          <w:szCs w:val="27"/>
          <w:lang w:bidi="he-IL"/>
        </w:rPr>
        <w:t>并不总会得到回报。有时</w:t>
      </w:r>
      <w:r w:rsidRPr="00DF77E4">
        <w:rPr>
          <w:rFonts w:ascii="SimSun" w:eastAsia="SimSun" w:hAnsi="SimSun" w:cs="SimSun" w:hint="eastAsia"/>
          <w:b/>
          <w:bCs/>
          <w:color w:val="555555"/>
          <w:sz w:val="27"/>
          <w:szCs w:val="27"/>
          <w:lang w:bidi="he-IL"/>
        </w:rPr>
        <w:t>恶人</w:t>
      </w:r>
      <w:r w:rsidRPr="00DF77E4">
        <w:rPr>
          <w:rFonts w:ascii="SimSun" w:eastAsia="SimSun" w:hAnsi="SimSun" w:cs="SimSun" w:hint="eastAsia"/>
          <w:color w:val="555555"/>
          <w:sz w:val="27"/>
          <w:szCs w:val="27"/>
          <w:lang w:bidi="he-IL"/>
        </w:rPr>
        <w:t>似乎可以逃脱，而</w:t>
      </w:r>
      <w:r w:rsidRPr="00DF77E4">
        <w:rPr>
          <w:rFonts w:ascii="SimSun" w:eastAsia="SimSun" w:hAnsi="SimSun" w:cs="SimSun" w:hint="eastAsia"/>
          <w:b/>
          <w:bCs/>
          <w:color w:val="555555"/>
          <w:sz w:val="27"/>
          <w:szCs w:val="27"/>
          <w:lang w:bidi="he-IL"/>
        </w:rPr>
        <w:t>义人</w:t>
      </w:r>
      <w:r w:rsidRPr="00DF77E4">
        <w:rPr>
          <w:rFonts w:ascii="SimSun" w:eastAsia="SimSun" w:hAnsi="SimSun" w:cs="SimSun" w:hint="eastAsia"/>
          <w:color w:val="555555"/>
          <w:sz w:val="27"/>
          <w:szCs w:val="27"/>
          <w:lang w:bidi="he-IL"/>
        </w:rPr>
        <w:t>却灭亡，或许是因为他的义行所致</w:t>
      </w:r>
      <w:r w:rsidRPr="00DF77E4">
        <w:rPr>
          <w:rFonts w:ascii="SimSun" w:eastAsia="SimSun" w:hAnsi="SimSun" w:cs="SimSun"/>
          <w:color w:val="555555"/>
          <w:sz w:val="27"/>
          <w:szCs w:val="27"/>
          <w:lang w:bidi="he-IL"/>
        </w:rPr>
        <w:t>。</w:t>
      </w:r>
    </w:p>
    <w:p w14:paraId="57563906"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所罗门的建议源自这一观察：</w:t>
      </w:r>
      <w:r w:rsidRPr="00DF77E4">
        <w:rPr>
          <w:rFonts w:ascii="SimSun" w:eastAsia="SimSun" w:hAnsi="SimSun" w:cs="SimSun" w:hint="eastAsia"/>
          <w:b/>
          <w:bCs/>
          <w:color w:val="555555"/>
          <w:sz w:val="27"/>
          <w:szCs w:val="27"/>
          <w:lang w:bidi="he-IL"/>
        </w:rPr>
        <w:t>不要行义过分，也不要</w:t>
      </w:r>
      <w:proofErr w:type="gramStart"/>
      <w:r w:rsidRPr="00DF77E4">
        <w:rPr>
          <w:rFonts w:ascii="SimSun" w:eastAsia="SimSun" w:hAnsi="SimSun" w:cs="SimSun" w:hint="eastAsia"/>
          <w:b/>
          <w:bCs/>
          <w:color w:val="555555"/>
          <w:sz w:val="27"/>
          <w:szCs w:val="27"/>
          <w:lang w:bidi="he-IL"/>
        </w:rPr>
        <w:t>过于自逞智慧</w:t>
      </w:r>
      <w:proofErr w:type="gramEnd"/>
      <w:r w:rsidRPr="00DF77E4">
        <w:rPr>
          <w:rFonts w:ascii="SimSun" w:eastAsia="SimSun" w:hAnsi="SimSun" w:cs="SimSun" w:hint="eastAsia"/>
          <w:b/>
          <w:bCs/>
          <w:color w:val="555555"/>
          <w:sz w:val="27"/>
          <w:szCs w:val="27"/>
          <w:lang w:bidi="he-IL"/>
        </w:rPr>
        <w:t>，</w:t>
      </w:r>
      <w:r w:rsidRPr="00DF77E4">
        <w:rPr>
          <w:rFonts w:ascii="SimSun" w:eastAsia="SimSun" w:hAnsi="SimSun" w:cs="SimSun" w:hint="eastAsia"/>
          <w:color w:val="555555"/>
          <w:sz w:val="27"/>
          <w:szCs w:val="27"/>
          <w:lang w:bidi="he-IL"/>
        </w:rPr>
        <w:t>否则，他说，这会将我们引向</w:t>
      </w:r>
      <w:r w:rsidRPr="00DF77E4">
        <w:rPr>
          <w:rFonts w:ascii="SimSun" w:eastAsia="SimSun" w:hAnsi="SimSun" w:cs="SimSun" w:hint="eastAsia"/>
          <w:b/>
          <w:bCs/>
          <w:color w:val="555555"/>
          <w:sz w:val="27"/>
          <w:szCs w:val="27"/>
          <w:lang w:bidi="he-IL"/>
        </w:rPr>
        <w:t>自取败亡</w:t>
      </w:r>
      <w:r w:rsidRPr="00DF77E4">
        <w:rPr>
          <w:rFonts w:ascii="SimSun" w:eastAsia="SimSun" w:hAnsi="SimSun" w:cs="SimSun" w:hint="eastAsia"/>
          <w:color w:val="555555"/>
          <w:sz w:val="27"/>
          <w:szCs w:val="27"/>
          <w:lang w:bidi="he-IL"/>
        </w:rPr>
        <w:t>。所罗门似乎在建议</w:t>
      </w:r>
      <w:r w:rsidRPr="00DF77E4">
        <w:rPr>
          <w:rFonts w:ascii="SimSun" w:eastAsia="SimSun" w:hAnsi="SimSun" w:cs="SimSun" w:hint="eastAsia"/>
          <w:b/>
          <w:bCs/>
          <w:color w:val="555555"/>
          <w:sz w:val="27"/>
          <w:szCs w:val="27"/>
          <w:lang w:bidi="he-IL"/>
        </w:rPr>
        <w:t>公义</w:t>
      </w:r>
      <w:r w:rsidRPr="00DF77E4">
        <w:rPr>
          <w:rFonts w:ascii="SimSun" w:eastAsia="SimSun" w:hAnsi="SimSun" w:cs="SimSun" w:hint="eastAsia"/>
          <w:color w:val="555555"/>
          <w:sz w:val="27"/>
          <w:szCs w:val="27"/>
          <w:lang w:bidi="he-IL"/>
        </w:rPr>
        <w:t>和</w:t>
      </w:r>
      <w:r w:rsidRPr="00DF77E4">
        <w:rPr>
          <w:rFonts w:ascii="SimSun" w:eastAsia="SimSun" w:hAnsi="SimSun" w:cs="SimSun" w:hint="eastAsia"/>
          <w:b/>
          <w:bCs/>
          <w:color w:val="555555"/>
          <w:sz w:val="27"/>
          <w:szCs w:val="27"/>
          <w:lang w:bidi="he-IL"/>
        </w:rPr>
        <w:t>智慧</w:t>
      </w:r>
      <w:r w:rsidRPr="00DF77E4">
        <w:rPr>
          <w:rFonts w:ascii="SimSun" w:eastAsia="SimSun" w:hAnsi="SimSun" w:cs="SimSun" w:hint="eastAsia"/>
          <w:color w:val="555555"/>
          <w:sz w:val="27"/>
          <w:szCs w:val="27"/>
          <w:lang w:bidi="he-IL"/>
        </w:rPr>
        <w:t>的两面理解。一是我们所理解的，另一个是我们周遭世界愿意看到或听到的东西。或许我们看到智慧的需求，但人们并没有做好准备去听那则智慧。如果他们没有做好听的准备，尝试帮助他们避免愚昧痛苦的义行对他们没有好处，反而使自己招致伤害</w:t>
      </w:r>
      <w:r w:rsidRPr="00DF77E4">
        <w:rPr>
          <w:rFonts w:ascii="SimSun" w:eastAsia="SimSun" w:hAnsi="SimSun" w:cs="SimSun"/>
          <w:color w:val="555555"/>
          <w:sz w:val="27"/>
          <w:szCs w:val="27"/>
          <w:lang w:bidi="he-IL"/>
        </w:rPr>
        <w:t>。</w:t>
      </w:r>
    </w:p>
    <w:p w14:paraId="21D689ED"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耶稣在登山宝训中说过类似的话。或许他当时所想的就是这段经文。在纠正他人时，耶稣首先建议我们当看到他人的错误时</w:t>
      </w: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耶稣称它为他人眼中的刺</w:t>
      </w: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，最好向他们指出。但在提供纠正前，耶稣向我们建议了两个步骤</w:t>
      </w:r>
      <w:r w:rsidRPr="00DF77E4">
        <w:rPr>
          <w:rFonts w:ascii="SimSun" w:eastAsia="SimSun" w:hAnsi="SimSun" w:cs="SimSun"/>
          <w:color w:val="555555"/>
          <w:sz w:val="27"/>
          <w:szCs w:val="27"/>
          <w:lang w:bidi="he-IL"/>
        </w:rPr>
        <w:t>：</w:t>
      </w:r>
    </w:p>
    <w:p w14:paraId="3E760E68" w14:textId="77777777" w:rsidR="00DF77E4" w:rsidRPr="00DF77E4" w:rsidRDefault="00DF77E4" w:rsidP="00DF77E4">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耶稣让我们看自己眼中的刺，察看我们是否有同样的错误。通常如果我们自己没有错误的话，是不会看到他人的错误的。这个错误对我们困扰越大，我们自己有相同错误的可能性就越大。第一步是处理自己的错误，然后我们才有正确的思维框架来提供帮助，而非定罪</w:t>
      </w:r>
      <w:r w:rsidRPr="00DF77E4">
        <w:rPr>
          <w:rFonts w:ascii="SimSun" w:eastAsia="SimSun" w:hAnsi="SimSun" w:cs="SimSun"/>
          <w:color w:val="555555"/>
          <w:sz w:val="27"/>
          <w:szCs w:val="27"/>
          <w:lang w:bidi="he-IL"/>
        </w:rPr>
        <w:t>。</w:t>
      </w:r>
    </w:p>
    <w:p w14:paraId="5213864B" w14:textId="77777777" w:rsidR="00DF77E4" w:rsidRPr="00DF77E4" w:rsidRDefault="00DF77E4" w:rsidP="00DF77E4">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耶稣的第二个建议是评估他人是否做好准备聆听。耶稣使用了一个诗意手法，称之为</w:t>
      </w:r>
      <w:r w:rsidRPr="00DF77E4">
        <w:rPr>
          <w:rFonts w:ascii="Roboto" w:eastAsia="Times New Roman" w:hAnsi="Roboto" w:cs="Times New Roman"/>
          <w:color w:val="555555"/>
          <w:sz w:val="27"/>
          <w:szCs w:val="27"/>
          <w:lang w:bidi="he-IL"/>
        </w:rPr>
        <w:t xml:space="preserve"> </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交叉</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，说</w:t>
      </w:r>
      <w:r w:rsidRPr="00DF77E4">
        <w:rPr>
          <w:rFonts w:ascii="SimSun" w:eastAsia="SimSun" w:hAnsi="SimSun" w:cs="SimSun"/>
          <w:color w:val="555555"/>
          <w:sz w:val="27"/>
          <w:szCs w:val="27"/>
          <w:lang w:bidi="he-IL"/>
        </w:rPr>
        <w:t>：</w:t>
      </w:r>
    </w:p>
    <w:p w14:paraId="5213D545"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不要将圣物给狗，也不要把你们的珍珠丢在猪前，恐怕他践踏了珍珠，转过来咬你们</w:t>
      </w:r>
      <w:proofErr w:type="gramStart"/>
      <w:r w:rsidRPr="00DF77E4">
        <w:rPr>
          <w:rFonts w:ascii="SimSun" w:eastAsia="SimSun" w:hAnsi="SimSun" w:cs="SimSun" w:hint="eastAsia"/>
          <w:color w:val="555555"/>
          <w:sz w:val="27"/>
          <w:szCs w:val="27"/>
          <w:lang w:bidi="he-IL"/>
        </w:rPr>
        <w:t>。</w:t>
      </w:r>
      <w:r w:rsidRPr="00DF77E4">
        <w:rPr>
          <w:rFonts w:ascii="Roboto" w:eastAsia="Times New Roman" w:hAnsi="Roboto" w:cs="Roboto"/>
          <w:color w:val="555555"/>
          <w:sz w:val="27"/>
          <w:szCs w:val="27"/>
          <w:lang w:bidi="he-IL"/>
        </w:rPr>
        <w:t>”</w:t>
      </w:r>
      <w:r w:rsidRPr="00DF77E4">
        <w:rPr>
          <w:rFonts w:ascii="Roboto" w:eastAsia="Times New Roman" w:hAnsi="Roboto" w:cs="Times New Roman"/>
          <w:color w:val="555555"/>
          <w:sz w:val="27"/>
          <w:szCs w:val="27"/>
          <w:lang w:bidi="he-IL"/>
        </w:rPr>
        <w:t>(</w:t>
      </w:r>
      <w:proofErr w:type="gramEnd"/>
      <w:r w:rsidRPr="00DF77E4">
        <w:rPr>
          <w:rFonts w:ascii="SimSun" w:eastAsia="SimSun" w:hAnsi="SimSun" w:cs="SimSun" w:hint="eastAsia"/>
          <w:color w:val="555555"/>
          <w:sz w:val="27"/>
          <w:szCs w:val="27"/>
          <w:lang w:bidi="he-IL"/>
        </w:rPr>
        <w:t>马太福音</w:t>
      </w:r>
      <w:r w:rsidRPr="00DF77E4">
        <w:rPr>
          <w:rFonts w:ascii="Roboto" w:eastAsia="Times New Roman" w:hAnsi="Roboto" w:cs="Times New Roman"/>
          <w:color w:val="555555"/>
          <w:sz w:val="27"/>
          <w:szCs w:val="27"/>
          <w:lang w:bidi="he-IL"/>
        </w:rPr>
        <w:t xml:space="preserve"> 7:6)</w:t>
      </w:r>
    </w:p>
    <w:p w14:paraId="5DE992BA"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i/>
          <w:iCs/>
          <w:color w:val="555555"/>
          <w:sz w:val="27"/>
          <w:szCs w:val="27"/>
          <w:lang w:bidi="he-IL"/>
        </w:rPr>
        <w:t>            </w:t>
      </w:r>
      <w:r w:rsidRPr="00DF77E4">
        <w:rPr>
          <w:rFonts w:ascii="SimSun" w:eastAsia="SimSun" w:hAnsi="SimSun" w:cs="SimSun" w:hint="eastAsia"/>
          <w:color w:val="555555"/>
          <w:sz w:val="27"/>
          <w:szCs w:val="27"/>
          <w:lang w:bidi="he-IL"/>
        </w:rPr>
        <w:t>交叉是</w:t>
      </w:r>
      <w:r w:rsidRPr="00DF77E4">
        <w:rPr>
          <w:rFonts w:ascii="SimSun" w:eastAsia="SimSun" w:hAnsi="SimSun" w:cs="SimSun"/>
          <w:color w:val="555555"/>
          <w:sz w:val="27"/>
          <w:szCs w:val="27"/>
          <w:lang w:bidi="he-IL"/>
        </w:rPr>
        <w:t>：</w:t>
      </w:r>
    </w:p>
    <w:p w14:paraId="64AEE187"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t xml:space="preserve">            A: </w:t>
      </w:r>
      <w:r w:rsidRPr="00DF77E4">
        <w:rPr>
          <w:rFonts w:ascii="SimSun" w:eastAsia="SimSun" w:hAnsi="SimSun" w:cs="SimSun"/>
          <w:color w:val="555555"/>
          <w:sz w:val="27"/>
          <w:szCs w:val="27"/>
          <w:lang w:bidi="he-IL"/>
        </w:rPr>
        <w:t>狗</w:t>
      </w:r>
    </w:p>
    <w:p w14:paraId="240EF0D4"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t xml:space="preserve">                        B: </w:t>
      </w:r>
      <w:r w:rsidRPr="00DF77E4">
        <w:rPr>
          <w:rFonts w:ascii="SimSun" w:eastAsia="SimSun" w:hAnsi="SimSun" w:cs="SimSun"/>
          <w:color w:val="555555"/>
          <w:sz w:val="27"/>
          <w:szCs w:val="27"/>
          <w:lang w:bidi="he-IL"/>
        </w:rPr>
        <w:t>猪</w:t>
      </w:r>
    </w:p>
    <w:p w14:paraId="6C39C75C"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t xml:space="preserve">                        B: </w:t>
      </w:r>
      <w:r w:rsidRPr="00DF77E4">
        <w:rPr>
          <w:rFonts w:ascii="SimSun" w:eastAsia="SimSun" w:hAnsi="SimSun" w:cs="SimSun"/>
          <w:color w:val="555555"/>
          <w:sz w:val="27"/>
          <w:szCs w:val="27"/>
          <w:lang w:bidi="he-IL"/>
        </w:rPr>
        <w:t>猪</w:t>
      </w:r>
    </w:p>
    <w:p w14:paraId="7FA20629"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lastRenderedPageBreak/>
        <w:t xml:space="preserve">            A: </w:t>
      </w:r>
      <w:r w:rsidRPr="00DF77E4">
        <w:rPr>
          <w:rFonts w:ascii="SimSun" w:eastAsia="SimSun" w:hAnsi="SimSun" w:cs="SimSun"/>
          <w:color w:val="555555"/>
          <w:sz w:val="27"/>
          <w:szCs w:val="27"/>
          <w:lang w:bidi="he-IL"/>
        </w:rPr>
        <w:t>狗</w:t>
      </w:r>
    </w:p>
    <w:p w14:paraId="05D348E9"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在交叉中，要点是在中心，这里是</w:t>
      </w:r>
      <w:r w:rsidRPr="00DF77E4">
        <w:rPr>
          <w:rFonts w:ascii="Roboto" w:eastAsia="Times New Roman" w:hAnsi="Roboto" w:cs="Times New Roman"/>
          <w:color w:val="555555"/>
          <w:sz w:val="27"/>
          <w:szCs w:val="27"/>
          <w:lang w:bidi="he-IL"/>
        </w:rPr>
        <w:t xml:space="preserve"> </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猪</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。耶稣是对犹太听众所说的，猪和狗在犹太文化中都是不洁的动物。就提供</w:t>
      </w:r>
      <w:r w:rsidRPr="00DF77E4">
        <w:rPr>
          <w:rFonts w:ascii="Roboto" w:eastAsia="Times New Roman" w:hAnsi="Roboto" w:cs="Times New Roman"/>
          <w:color w:val="555555"/>
          <w:sz w:val="27"/>
          <w:szCs w:val="27"/>
          <w:lang w:bidi="he-IL"/>
        </w:rPr>
        <w:t xml:space="preserve"> </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圣洁</w:t>
      </w:r>
      <w:r w:rsidRPr="00DF77E4">
        <w:rPr>
          <w:rFonts w:ascii="Roboto" w:eastAsia="Times New Roman" w:hAnsi="Roboto" w:cs="Roboto"/>
          <w:color w:val="555555"/>
          <w:sz w:val="27"/>
          <w:szCs w:val="27"/>
          <w:lang w:bidi="he-IL"/>
        </w:rPr>
        <w:t>”</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建议帮助他人变好而言，祂建议不要将这样的益处给</w:t>
      </w:r>
      <w:r w:rsidRPr="00DF77E4">
        <w:rPr>
          <w:rFonts w:ascii="Roboto" w:eastAsia="Times New Roman" w:hAnsi="Roboto" w:cs="Times New Roman"/>
          <w:color w:val="555555"/>
          <w:sz w:val="27"/>
          <w:szCs w:val="27"/>
          <w:lang w:bidi="he-IL"/>
        </w:rPr>
        <w:t xml:space="preserve"> </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狗</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，恐怕狗</w:t>
      </w:r>
      <w:r w:rsidRPr="00DF77E4">
        <w:rPr>
          <w:rFonts w:ascii="Roboto" w:eastAsia="Times New Roman" w:hAnsi="Roboto" w:cs="Times New Roman"/>
          <w:color w:val="555555"/>
          <w:sz w:val="27"/>
          <w:szCs w:val="27"/>
          <w:lang w:bidi="he-IL"/>
        </w:rPr>
        <w:t xml:space="preserve"> </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把你撕碎</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。为什么在尝试做徒劳之事时受伤呢</w:t>
      </w:r>
      <w:r w:rsidRPr="00DF77E4">
        <w:rPr>
          <w:rFonts w:ascii="SimSun" w:eastAsia="SimSun" w:hAnsi="SimSun" w:cs="SimSun"/>
          <w:color w:val="555555"/>
          <w:sz w:val="27"/>
          <w:szCs w:val="27"/>
          <w:lang w:bidi="he-IL"/>
        </w:rPr>
        <w:t>？</w:t>
      </w:r>
    </w:p>
    <w:p w14:paraId="15A0C96C"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同样，耶稣说不要将智慧的</w:t>
      </w:r>
      <w:r w:rsidRPr="00DF77E4">
        <w:rPr>
          <w:rFonts w:ascii="Roboto" w:eastAsia="Times New Roman" w:hAnsi="Roboto" w:cs="Times New Roman"/>
          <w:color w:val="555555"/>
          <w:sz w:val="27"/>
          <w:szCs w:val="27"/>
          <w:lang w:bidi="he-IL"/>
        </w:rPr>
        <w:t xml:space="preserve"> </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珍珠</w:t>
      </w:r>
      <w:r w:rsidRPr="00DF77E4">
        <w:rPr>
          <w:rFonts w:ascii="Roboto" w:eastAsia="Times New Roman" w:hAnsi="Roboto" w:cs="Roboto"/>
          <w:color w:val="555555"/>
          <w:sz w:val="27"/>
          <w:szCs w:val="27"/>
          <w:lang w:bidi="he-IL"/>
        </w:rPr>
        <w:t>”</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丢在猪前，猪只会</w:t>
      </w:r>
      <w:r w:rsidRPr="00DF77E4">
        <w:rPr>
          <w:rFonts w:ascii="Roboto" w:eastAsia="Times New Roman" w:hAnsi="Roboto" w:cs="Times New Roman"/>
          <w:color w:val="555555"/>
          <w:sz w:val="27"/>
          <w:szCs w:val="27"/>
          <w:lang w:bidi="he-IL"/>
        </w:rPr>
        <w:t xml:space="preserve"> </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践踏它们</w:t>
      </w:r>
      <w:r w:rsidRPr="00DF77E4">
        <w:rPr>
          <w:rFonts w:ascii="Roboto" w:eastAsia="Times New Roman" w:hAnsi="Roboto" w:cs="Roboto"/>
          <w:color w:val="555555"/>
          <w:sz w:val="27"/>
          <w:szCs w:val="27"/>
          <w:lang w:bidi="he-IL"/>
        </w:rPr>
        <w:t>”</w:t>
      </w:r>
      <w:r w:rsidRPr="00DF77E4">
        <w:rPr>
          <w:rFonts w:ascii="SimSun" w:eastAsia="SimSun" w:hAnsi="SimSun" w:cs="SimSun" w:hint="eastAsia"/>
          <w:color w:val="555555"/>
          <w:sz w:val="27"/>
          <w:szCs w:val="27"/>
          <w:lang w:bidi="he-IL"/>
        </w:rPr>
        <w:t>。所以，不要给出建议，试图让那对改进无动于衷且拒绝改变之人受益。这样的尝试只会给你带来</w:t>
      </w:r>
      <w:r w:rsidRPr="00DF77E4">
        <w:rPr>
          <w:rFonts w:ascii="SimSun" w:eastAsia="SimSun" w:hAnsi="SimSun" w:cs="SimSun" w:hint="eastAsia"/>
          <w:b/>
          <w:bCs/>
          <w:color w:val="555555"/>
          <w:sz w:val="27"/>
          <w:szCs w:val="27"/>
          <w:lang w:bidi="he-IL"/>
        </w:rPr>
        <w:t>败亡</w:t>
      </w:r>
      <w:r w:rsidRPr="00DF77E4">
        <w:rPr>
          <w:rFonts w:ascii="SimSun" w:eastAsia="SimSun" w:hAnsi="SimSun" w:cs="SimSun" w:hint="eastAsia"/>
          <w:color w:val="555555"/>
          <w:sz w:val="27"/>
          <w:szCs w:val="27"/>
          <w:lang w:bidi="he-IL"/>
        </w:rPr>
        <w:t>，对他人却没有益处。被纠正者视纠正为侮辱，且进行报复，结果很可能就是</w:t>
      </w:r>
      <w:r w:rsidRPr="00DF77E4">
        <w:rPr>
          <w:rFonts w:ascii="SimSun" w:eastAsia="SimSun" w:hAnsi="SimSun" w:cs="SimSun" w:hint="eastAsia"/>
          <w:b/>
          <w:bCs/>
          <w:color w:val="555555"/>
          <w:sz w:val="27"/>
          <w:szCs w:val="27"/>
          <w:lang w:bidi="he-IL"/>
        </w:rPr>
        <w:t>败亡</w:t>
      </w:r>
      <w:r w:rsidRPr="00DF77E4">
        <w:rPr>
          <w:rFonts w:ascii="SimSun" w:eastAsia="SimSun" w:hAnsi="SimSun" w:cs="SimSun"/>
          <w:color w:val="555555"/>
          <w:sz w:val="27"/>
          <w:szCs w:val="27"/>
          <w:lang w:bidi="he-IL"/>
        </w:rPr>
        <w:t>。</w:t>
      </w:r>
    </w:p>
    <w:p w14:paraId="545BDF3E"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这就认识到每个人为自己做决定的现实。没有人能控制其他人的决定。智慧的一部分在于认识到某人何时处于可能会听取建议和纠正的思维状况或生活状态。这一告诫根植于我们只控制三件事情的现实：我们信任谁、我们做什么和我们选择的角度。我们无法控制其他人的决定，但可以识别他人的模式，避免向拒绝建议的人提供建议；更糟糕的是，向惩罚提建议者的人提建议</w:t>
      </w:r>
      <w:r w:rsidRPr="00DF77E4">
        <w:rPr>
          <w:rFonts w:ascii="SimSun" w:eastAsia="SimSun" w:hAnsi="SimSun" w:cs="SimSun"/>
          <w:color w:val="555555"/>
          <w:sz w:val="27"/>
          <w:szCs w:val="27"/>
          <w:lang w:bidi="he-IL"/>
        </w:rPr>
        <w:t>。</w:t>
      </w:r>
    </w:p>
    <w:p w14:paraId="63903167"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然后，所罗门说了其它似乎奇怪的话：</w:t>
      </w:r>
      <w:r w:rsidRPr="00DF77E4">
        <w:rPr>
          <w:rFonts w:ascii="SimSun" w:eastAsia="SimSun" w:hAnsi="SimSun" w:cs="SimSun" w:hint="eastAsia"/>
          <w:b/>
          <w:bCs/>
          <w:color w:val="555555"/>
          <w:sz w:val="27"/>
          <w:szCs w:val="27"/>
          <w:lang w:bidi="he-IL"/>
        </w:rPr>
        <w:t>不要行恶过分，也不要为人愚昧</w:t>
      </w:r>
      <w:r w:rsidRPr="00DF77E4">
        <w:rPr>
          <w:rFonts w:ascii="SimSun" w:eastAsia="SimSun" w:hAnsi="SimSun" w:cs="SimSun" w:hint="eastAsia"/>
          <w:color w:val="555555"/>
          <w:sz w:val="27"/>
          <w:szCs w:val="27"/>
          <w:lang w:bidi="he-IL"/>
        </w:rPr>
        <w:t>。</w:t>
      </w:r>
      <w:r w:rsidRPr="00DF77E4">
        <w:rPr>
          <w:rFonts w:ascii="SimSun" w:eastAsia="SimSun" w:hAnsi="SimSun" w:cs="SimSun" w:hint="eastAsia"/>
          <w:b/>
          <w:bCs/>
          <w:color w:val="555555"/>
          <w:sz w:val="27"/>
          <w:szCs w:val="27"/>
          <w:lang w:bidi="he-IL"/>
        </w:rPr>
        <w:t>不要为人愚昧</w:t>
      </w:r>
      <w:r w:rsidRPr="00DF77E4">
        <w:rPr>
          <w:rFonts w:ascii="SimSun" w:eastAsia="SimSun" w:hAnsi="SimSun" w:cs="SimSun" w:hint="eastAsia"/>
          <w:color w:val="555555"/>
          <w:sz w:val="27"/>
          <w:szCs w:val="27"/>
          <w:lang w:bidi="he-IL"/>
        </w:rPr>
        <w:t>与我们在传道书看过的许多经文一致。但是这里所罗门说，</w:t>
      </w:r>
      <w:r w:rsidRPr="00DF77E4">
        <w:rPr>
          <w:rFonts w:ascii="SimSun" w:eastAsia="SimSun" w:hAnsi="SimSun" w:cs="SimSun" w:hint="eastAsia"/>
          <w:b/>
          <w:bCs/>
          <w:color w:val="555555"/>
          <w:sz w:val="27"/>
          <w:szCs w:val="27"/>
          <w:lang w:bidi="he-IL"/>
        </w:rPr>
        <w:t>不要行恶过分</w:t>
      </w:r>
      <w:r w:rsidRPr="00DF77E4">
        <w:rPr>
          <w:rFonts w:ascii="SimSun" w:eastAsia="SimSun" w:hAnsi="SimSun" w:cs="SimSun" w:hint="eastAsia"/>
          <w:color w:val="555555"/>
          <w:sz w:val="27"/>
          <w:szCs w:val="27"/>
          <w:lang w:bidi="he-IL"/>
        </w:rPr>
        <w:t>，好像在暗示一点恶是可以的。或许所罗门只是在阐述圣经中的现实，人类趋向于邪恶，每个人都犯罪。所罗门在</w:t>
      </w:r>
      <w:r w:rsidRPr="00DF77E4">
        <w:rPr>
          <w:rFonts w:ascii="Roboto" w:eastAsia="Times New Roman" w:hAnsi="Roboto" w:cs="Times New Roman"/>
          <w:color w:val="555555"/>
          <w:sz w:val="27"/>
          <w:szCs w:val="27"/>
          <w:lang w:bidi="he-IL"/>
        </w:rPr>
        <w:t xml:space="preserve"> 20 </w:t>
      </w:r>
      <w:r w:rsidRPr="00DF77E4">
        <w:rPr>
          <w:rFonts w:ascii="SimSun" w:eastAsia="SimSun" w:hAnsi="SimSun" w:cs="SimSun" w:hint="eastAsia"/>
          <w:color w:val="555555"/>
          <w:sz w:val="27"/>
          <w:szCs w:val="27"/>
          <w:lang w:bidi="he-IL"/>
        </w:rPr>
        <w:t>节公然地说：</w:t>
      </w:r>
      <w:r w:rsidRPr="00DF77E4">
        <w:rPr>
          <w:rFonts w:ascii="SimSun" w:eastAsia="SimSun" w:hAnsi="SimSun" w:cs="SimSun" w:hint="eastAsia"/>
          <w:b/>
          <w:bCs/>
          <w:color w:val="555555"/>
          <w:sz w:val="27"/>
          <w:szCs w:val="27"/>
          <w:lang w:bidi="he-IL"/>
        </w:rPr>
        <w:t>时常行善而不犯罪的义人，世上实在没有</w:t>
      </w:r>
      <w:r w:rsidRPr="00DF77E4">
        <w:rPr>
          <w:rFonts w:ascii="SimSun" w:eastAsia="SimSun" w:hAnsi="SimSun" w:cs="SimSun"/>
          <w:color w:val="555555"/>
          <w:sz w:val="27"/>
          <w:szCs w:val="27"/>
          <w:lang w:bidi="he-IL"/>
        </w:rPr>
        <w:t>。</w:t>
      </w:r>
    </w:p>
    <w:p w14:paraId="2DC41B21"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这一观察在整本圣经都有呼应</w:t>
      </w:r>
      <w:r w:rsidRPr="00DF77E4">
        <w:rPr>
          <w:rFonts w:ascii="SimSun" w:eastAsia="SimSun" w:hAnsi="SimSun" w:cs="SimSun"/>
          <w:color w:val="555555"/>
          <w:sz w:val="27"/>
          <w:szCs w:val="27"/>
          <w:lang w:bidi="he-IL"/>
        </w:rPr>
        <w:t>。</w:t>
      </w:r>
    </w:p>
    <w:p w14:paraId="57518B3E"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耶利米说</w:t>
      </w:r>
      <w:r w:rsidRPr="00DF77E4">
        <w:rPr>
          <w:rFonts w:ascii="SimSun" w:eastAsia="SimSun" w:hAnsi="SimSun" w:cs="SimSun"/>
          <w:color w:val="555555"/>
          <w:sz w:val="27"/>
          <w:szCs w:val="27"/>
          <w:lang w:bidi="he-IL"/>
        </w:rPr>
        <w:t>：</w:t>
      </w:r>
    </w:p>
    <w:p w14:paraId="6E57A396"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人心比万物都诡诈，坏到极处，谁能识透呢</w:t>
      </w:r>
      <w:proofErr w:type="gramStart"/>
      <w:r w:rsidRPr="00DF77E4">
        <w:rPr>
          <w:rFonts w:ascii="SimSun" w:eastAsia="SimSun" w:hAnsi="SimSun" w:cs="SimSun" w:hint="eastAsia"/>
          <w:color w:val="555555"/>
          <w:sz w:val="27"/>
          <w:szCs w:val="27"/>
          <w:lang w:bidi="he-IL"/>
        </w:rPr>
        <w:t>？</w:t>
      </w:r>
      <w:r w:rsidRPr="00DF77E4">
        <w:rPr>
          <w:rFonts w:ascii="Roboto" w:eastAsia="Times New Roman" w:hAnsi="Roboto" w:cs="Roboto"/>
          <w:color w:val="555555"/>
          <w:sz w:val="27"/>
          <w:szCs w:val="27"/>
          <w:lang w:bidi="he-IL"/>
        </w:rPr>
        <w:t>”</w:t>
      </w:r>
      <w:r w:rsidRPr="00DF77E4">
        <w:rPr>
          <w:rFonts w:ascii="Roboto" w:eastAsia="Times New Roman" w:hAnsi="Roboto" w:cs="Times New Roman"/>
          <w:color w:val="555555"/>
          <w:sz w:val="27"/>
          <w:szCs w:val="27"/>
          <w:lang w:bidi="he-IL"/>
        </w:rPr>
        <w:t>(</w:t>
      </w:r>
      <w:proofErr w:type="gramEnd"/>
      <w:r w:rsidRPr="00DF77E4">
        <w:rPr>
          <w:rFonts w:ascii="SimSun" w:eastAsia="SimSun" w:hAnsi="SimSun" w:cs="SimSun" w:hint="eastAsia"/>
          <w:color w:val="555555"/>
          <w:sz w:val="27"/>
          <w:szCs w:val="27"/>
          <w:lang w:bidi="he-IL"/>
        </w:rPr>
        <w:t>耶利米书</w:t>
      </w:r>
      <w:r w:rsidRPr="00DF77E4">
        <w:rPr>
          <w:rFonts w:ascii="Roboto" w:eastAsia="Times New Roman" w:hAnsi="Roboto" w:cs="Times New Roman"/>
          <w:color w:val="555555"/>
          <w:sz w:val="27"/>
          <w:szCs w:val="27"/>
          <w:lang w:bidi="he-IL"/>
        </w:rPr>
        <w:t xml:space="preserve"> 17:9)</w:t>
      </w:r>
    </w:p>
    <w:p w14:paraId="332B9812"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使徒约翰说</w:t>
      </w:r>
      <w:r w:rsidRPr="00DF77E4">
        <w:rPr>
          <w:rFonts w:ascii="SimSun" w:eastAsia="SimSun" w:hAnsi="SimSun" w:cs="SimSun"/>
          <w:color w:val="555555"/>
          <w:sz w:val="27"/>
          <w:szCs w:val="27"/>
          <w:lang w:bidi="he-IL"/>
        </w:rPr>
        <w:t>：</w:t>
      </w:r>
    </w:p>
    <w:p w14:paraId="2A75B7A4"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我们若说自己无罪，便是自欺，真理不在我们心里了。</w:t>
      </w:r>
      <w:r w:rsidRPr="00DF77E4">
        <w:rPr>
          <w:rFonts w:ascii="Roboto" w:eastAsia="Times New Roman" w:hAnsi="Roboto" w:cs="Roboto"/>
          <w:color w:val="555555"/>
          <w:sz w:val="27"/>
          <w:szCs w:val="27"/>
          <w:lang w:bidi="he-IL"/>
        </w:rPr>
        <w:t>”</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约翰一书</w:t>
      </w:r>
      <w:r w:rsidRPr="00DF77E4">
        <w:rPr>
          <w:rFonts w:ascii="Roboto" w:eastAsia="Times New Roman" w:hAnsi="Roboto" w:cs="Times New Roman"/>
          <w:color w:val="555555"/>
          <w:sz w:val="27"/>
          <w:szCs w:val="27"/>
          <w:lang w:bidi="he-IL"/>
        </w:rPr>
        <w:t xml:space="preserve"> 1:8)</w:t>
      </w:r>
    </w:p>
    <w:p w14:paraId="0112E4E6"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使徒保罗论所有人说</w:t>
      </w:r>
      <w:r w:rsidRPr="00DF77E4">
        <w:rPr>
          <w:rFonts w:ascii="SimSun" w:eastAsia="SimSun" w:hAnsi="SimSun" w:cs="SimSun"/>
          <w:color w:val="555555"/>
          <w:sz w:val="27"/>
          <w:szCs w:val="27"/>
          <w:lang w:bidi="he-IL"/>
        </w:rPr>
        <w:t>：</w:t>
      </w:r>
    </w:p>
    <w:p w14:paraId="4CE4089F" w14:textId="5DB5BEBD"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因为世人都犯了罪，亏缺了神的荣耀。</w:t>
      </w:r>
      <w:r w:rsidRPr="00DF77E4">
        <w:rPr>
          <w:rFonts w:ascii="Roboto" w:eastAsia="Times New Roman" w:hAnsi="Roboto" w:cs="Roboto"/>
          <w:color w:val="555555"/>
          <w:sz w:val="27"/>
          <w:szCs w:val="27"/>
          <w:lang w:bidi="he-IL"/>
        </w:rPr>
        <w:t>”</w:t>
      </w:r>
      <w:r w:rsidR="007F2AA8">
        <w:rPr>
          <w:rFonts w:ascii="Roboto" w:eastAsia="Times New Roman" w:hAnsi="Roboto" w:cs="Roboto"/>
          <w:color w:val="555555"/>
          <w:sz w:val="27"/>
          <w:szCs w:val="27"/>
          <w:lang w:bidi="he-IL"/>
        </w:rPr>
        <w:t xml:space="preserve"> </w:t>
      </w: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罗马书</w:t>
      </w:r>
      <w:r w:rsidRPr="00DF77E4">
        <w:rPr>
          <w:rFonts w:ascii="Roboto" w:eastAsia="Times New Roman" w:hAnsi="Roboto" w:cs="Times New Roman"/>
          <w:color w:val="555555"/>
          <w:sz w:val="27"/>
          <w:szCs w:val="27"/>
          <w:lang w:bidi="he-IL"/>
        </w:rPr>
        <w:t xml:space="preserve"> 3:23)</w:t>
      </w:r>
    </w:p>
    <w:p w14:paraId="632B9706"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使徒</w:t>
      </w:r>
      <w:proofErr w:type="gramStart"/>
      <w:r w:rsidRPr="00DF77E4">
        <w:rPr>
          <w:rFonts w:ascii="SimSun" w:eastAsia="SimSun" w:hAnsi="SimSun" w:cs="SimSun" w:hint="eastAsia"/>
          <w:color w:val="555555"/>
          <w:sz w:val="27"/>
          <w:szCs w:val="27"/>
          <w:lang w:bidi="he-IL"/>
        </w:rPr>
        <w:t>保罗也论自己</w:t>
      </w:r>
      <w:proofErr w:type="gramEnd"/>
      <w:r w:rsidRPr="00DF77E4">
        <w:rPr>
          <w:rFonts w:ascii="SimSun" w:eastAsia="SimSun" w:hAnsi="SimSun" w:cs="SimSun" w:hint="eastAsia"/>
          <w:color w:val="555555"/>
          <w:sz w:val="27"/>
          <w:szCs w:val="27"/>
          <w:lang w:bidi="he-IL"/>
        </w:rPr>
        <w:t>说</w:t>
      </w:r>
      <w:r w:rsidRPr="00DF77E4">
        <w:rPr>
          <w:rFonts w:ascii="SimSun" w:eastAsia="SimSun" w:hAnsi="SimSun" w:cs="SimSun"/>
          <w:color w:val="555555"/>
          <w:sz w:val="27"/>
          <w:szCs w:val="27"/>
          <w:lang w:bidi="he-IL"/>
        </w:rPr>
        <w:t>：</w:t>
      </w:r>
    </w:p>
    <w:p w14:paraId="1A4DAFA0"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Roboto" w:eastAsia="Times New Roman" w:hAnsi="Roboto" w:cs="Times New Roman"/>
          <w:color w:val="555555"/>
          <w:sz w:val="27"/>
          <w:szCs w:val="27"/>
          <w:lang w:bidi="he-IL"/>
        </w:rPr>
        <w:lastRenderedPageBreak/>
        <w:t>“</w:t>
      </w:r>
      <w:r w:rsidRPr="00DF77E4">
        <w:rPr>
          <w:rFonts w:ascii="SimSun" w:eastAsia="SimSun" w:hAnsi="SimSun" w:cs="SimSun" w:hint="eastAsia"/>
          <w:color w:val="555555"/>
          <w:sz w:val="27"/>
          <w:szCs w:val="27"/>
          <w:lang w:bidi="he-IL"/>
        </w:rPr>
        <w:t>我们原晓得律法是属灵的，但我是属乎肉体的，是已经卖给罪了。因为我所做的，我自己不明白。我所愿意的，我并不做，我所恨恶的，我倒去做。</w:t>
      </w:r>
      <w:r w:rsidRPr="00DF77E4">
        <w:rPr>
          <w:rFonts w:ascii="Roboto" w:eastAsia="Times New Roman" w:hAnsi="Roboto" w:cs="Roboto"/>
          <w:color w:val="555555"/>
          <w:sz w:val="27"/>
          <w:szCs w:val="27"/>
          <w:lang w:bidi="he-IL"/>
        </w:rPr>
        <w:t>”</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罗马书</w:t>
      </w:r>
      <w:r w:rsidRPr="00DF77E4">
        <w:rPr>
          <w:rFonts w:ascii="Roboto" w:eastAsia="Times New Roman" w:hAnsi="Roboto" w:cs="Times New Roman"/>
          <w:color w:val="555555"/>
          <w:sz w:val="27"/>
          <w:szCs w:val="27"/>
          <w:lang w:bidi="he-IL"/>
        </w:rPr>
        <w:t xml:space="preserve"> 7:14-15)</w:t>
      </w:r>
    </w:p>
    <w:p w14:paraId="31575CED"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在每种情况下，圣经都确定所有人都有犯罪的倾向。罗马书</w:t>
      </w:r>
      <w:r w:rsidRPr="00DF77E4">
        <w:rPr>
          <w:rFonts w:ascii="Roboto" w:eastAsia="Times New Roman" w:hAnsi="Roboto" w:cs="Times New Roman"/>
          <w:color w:val="555555"/>
          <w:sz w:val="27"/>
          <w:szCs w:val="27"/>
          <w:lang w:bidi="he-IL"/>
        </w:rPr>
        <w:t xml:space="preserve"> 3:23 </w:t>
      </w:r>
      <w:r w:rsidRPr="00DF77E4">
        <w:rPr>
          <w:rFonts w:ascii="SimSun" w:eastAsia="SimSun" w:hAnsi="SimSun" w:cs="SimSun" w:hint="eastAsia"/>
          <w:color w:val="555555"/>
          <w:sz w:val="27"/>
          <w:szCs w:val="27"/>
          <w:lang w:bidi="he-IL"/>
        </w:rPr>
        <w:t>清楚地说道，人人都在同一条船上，我们都犯了罪。约翰一书</w:t>
      </w:r>
      <w:r w:rsidRPr="00DF77E4">
        <w:rPr>
          <w:rFonts w:ascii="Roboto" w:eastAsia="Times New Roman" w:hAnsi="Roboto" w:cs="Times New Roman"/>
          <w:color w:val="555555"/>
          <w:sz w:val="27"/>
          <w:szCs w:val="27"/>
          <w:lang w:bidi="he-IL"/>
        </w:rPr>
        <w:t xml:space="preserve"> 1:8 </w:t>
      </w:r>
      <w:r w:rsidRPr="00DF77E4">
        <w:rPr>
          <w:rFonts w:ascii="SimSun" w:eastAsia="SimSun" w:hAnsi="SimSun" w:cs="SimSun" w:hint="eastAsia"/>
          <w:color w:val="555555"/>
          <w:sz w:val="27"/>
          <w:szCs w:val="27"/>
          <w:lang w:bidi="he-IL"/>
        </w:rPr>
        <w:t>写给约翰的门徒、信徒们，清楚地说到即或我们不知道自己犯罪，依然是有罪的，很有可能是在不知的情况下犯罪。接下来的经文劝诫信徒们在意识到自己的罪时，要承认自己的罪，并承诺我们若承认，神必洗净这类的罪。当我们承认时，神应许祂的宝血会恢复我们与祂和他人的相交和亲密关系。使徒保罗是个义人，但他承认自己生命中的罪</w:t>
      </w:r>
      <w:r w:rsidRPr="00DF77E4">
        <w:rPr>
          <w:rFonts w:ascii="SimSun" w:eastAsia="SimSun" w:hAnsi="SimSun" w:cs="SimSun"/>
          <w:color w:val="555555"/>
          <w:sz w:val="27"/>
          <w:szCs w:val="27"/>
          <w:lang w:bidi="he-IL"/>
        </w:rPr>
        <w:t>。</w:t>
      </w:r>
    </w:p>
    <w:p w14:paraId="7F94B4BA"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所罗门似乎在反映现实，那就是我们都有犯罪行恶的倾向，很多的时候可能都不自知。但是，圣经在人类堕落上是现实的，清楚地区分了故意犯罪。故意犯罪是当我们知道有更好的选择，仍然选择犯错。这样的</w:t>
      </w:r>
      <w:proofErr w:type="gramStart"/>
      <w:r w:rsidRPr="00DF77E4">
        <w:rPr>
          <w:rFonts w:ascii="SimSun" w:eastAsia="SimSun" w:hAnsi="SimSun" w:cs="SimSun" w:hint="eastAsia"/>
          <w:color w:val="555555"/>
          <w:sz w:val="27"/>
          <w:szCs w:val="27"/>
          <w:lang w:bidi="he-IL"/>
        </w:rPr>
        <w:t>罪导致</w:t>
      </w:r>
      <w:proofErr w:type="gramEnd"/>
      <w:r w:rsidRPr="00DF77E4">
        <w:rPr>
          <w:rFonts w:ascii="SimSun" w:eastAsia="SimSun" w:hAnsi="SimSun" w:cs="SimSun" w:hint="eastAsia"/>
          <w:color w:val="555555"/>
          <w:sz w:val="27"/>
          <w:szCs w:val="27"/>
          <w:lang w:bidi="he-IL"/>
        </w:rPr>
        <w:t>恶化的后果</w:t>
      </w:r>
      <w:r w:rsidRPr="00DF77E4">
        <w:rPr>
          <w:rFonts w:ascii="SimSun" w:eastAsia="SimSun" w:hAnsi="SimSun" w:cs="SimSun"/>
          <w:color w:val="555555"/>
          <w:sz w:val="27"/>
          <w:szCs w:val="27"/>
          <w:lang w:bidi="he-IL"/>
        </w:rPr>
        <w:t>。</w:t>
      </w:r>
    </w:p>
    <w:p w14:paraId="06E65276"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其中的一个例子就是使徒行传中的信徒亚拿尼亚和他的妻子撒非</w:t>
      </w:r>
      <w:proofErr w:type="gramStart"/>
      <w:r w:rsidRPr="00DF77E4">
        <w:rPr>
          <w:rFonts w:ascii="SimSun" w:eastAsia="SimSun" w:hAnsi="SimSun" w:cs="SimSun" w:hint="eastAsia"/>
          <w:color w:val="555555"/>
          <w:sz w:val="27"/>
          <w:szCs w:val="27"/>
          <w:lang w:bidi="he-IL"/>
        </w:rPr>
        <w:t>喇</w:t>
      </w:r>
      <w:proofErr w:type="gramEnd"/>
      <w:r w:rsidRPr="00DF77E4">
        <w:rPr>
          <w:rFonts w:ascii="SimSun" w:eastAsia="SimSun" w:hAnsi="SimSun" w:cs="SimSun" w:hint="eastAsia"/>
          <w:color w:val="555555"/>
          <w:sz w:val="27"/>
          <w:szCs w:val="27"/>
          <w:lang w:bidi="he-IL"/>
        </w:rPr>
        <w:t>。他们故意向教会撒谎，告诉他们自己将所有卖财产的钱都奉献了，实际上他们捐出的只是一部分。使徒彼得明确表示，他们没有义务捐献，所以可以自由地只奉献一部分。但是，彼得</w:t>
      </w:r>
      <w:proofErr w:type="gramStart"/>
      <w:r w:rsidRPr="00DF77E4">
        <w:rPr>
          <w:rFonts w:ascii="SimSun" w:eastAsia="SimSun" w:hAnsi="SimSun" w:cs="SimSun" w:hint="eastAsia"/>
          <w:color w:val="555555"/>
          <w:sz w:val="27"/>
          <w:szCs w:val="27"/>
          <w:lang w:bidi="he-IL"/>
        </w:rPr>
        <w:t>说</w:t>
      </w:r>
      <w:proofErr w:type="gramEnd"/>
      <w:r w:rsidRPr="00DF77E4">
        <w:rPr>
          <w:rFonts w:ascii="SimSun" w:eastAsia="SimSun" w:hAnsi="SimSun" w:cs="SimSun" w:hint="eastAsia"/>
          <w:color w:val="555555"/>
          <w:sz w:val="27"/>
          <w:szCs w:val="27"/>
          <w:lang w:bidi="he-IL"/>
        </w:rPr>
        <w:t>说谎</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显然是为了让教会敬佩</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是欺骗圣灵</w:t>
      </w:r>
      <w:r w:rsidRPr="00DF77E4">
        <w:rPr>
          <w:rFonts w:ascii="Roboto" w:eastAsia="Times New Roman" w:hAnsi="Roboto" w:cs="Times New Roman"/>
          <w:color w:val="555555"/>
          <w:sz w:val="27"/>
          <w:szCs w:val="27"/>
          <w:lang w:bidi="he-IL"/>
        </w:rPr>
        <w:t xml:space="preserve"> (</w:t>
      </w:r>
      <w:r w:rsidRPr="00DF77E4">
        <w:rPr>
          <w:rFonts w:ascii="SimSun" w:eastAsia="SimSun" w:hAnsi="SimSun" w:cs="SimSun" w:hint="eastAsia"/>
          <w:color w:val="555555"/>
          <w:sz w:val="27"/>
          <w:szCs w:val="27"/>
          <w:lang w:bidi="he-IL"/>
        </w:rPr>
        <w:t>使徒行传</w:t>
      </w:r>
      <w:r w:rsidRPr="00DF77E4">
        <w:rPr>
          <w:rFonts w:ascii="Roboto" w:eastAsia="Times New Roman" w:hAnsi="Roboto" w:cs="Times New Roman"/>
          <w:color w:val="555555"/>
          <w:sz w:val="27"/>
          <w:szCs w:val="27"/>
          <w:lang w:bidi="he-IL"/>
        </w:rPr>
        <w:t xml:space="preserve"> 5:1-11)</w:t>
      </w:r>
      <w:r w:rsidRPr="00DF77E4">
        <w:rPr>
          <w:rFonts w:ascii="SimSun" w:eastAsia="SimSun" w:hAnsi="SimSun" w:cs="SimSun" w:hint="eastAsia"/>
          <w:color w:val="555555"/>
          <w:sz w:val="27"/>
          <w:szCs w:val="27"/>
          <w:lang w:bidi="he-IL"/>
        </w:rPr>
        <w:t>。亚拿尼亚和撒非</w:t>
      </w:r>
      <w:proofErr w:type="gramStart"/>
      <w:r w:rsidRPr="00DF77E4">
        <w:rPr>
          <w:rFonts w:ascii="SimSun" w:eastAsia="SimSun" w:hAnsi="SimSun" w:cs="SimSun" w:hint="eastAsia"/>
          <w:color w:val="555555"/>
          <w:sz w:val="27"/>
          <w:szCs w:val="27"/>
          <w:lang w:bidi="he-IL"/>
        </w:rPr>
        <w:t>喇</w:t>
      </w:r>
      <w:proofErr w:type="gramEnd"/>
      <w:r w:rsidRPr="00DF77E4">
        <w:rPr>
          <w:rFonts w:ascii="SimSun" w:eastAsia="SimSun" w:hAnsi="SimSun" w:cs="SimSun" w:hint="eastAsia"/>
          <w:color w:val="555555"/>
          <w:sz w:val="27"/>
          <w:szCs w:val="27"/>
          <w:lang w:bidi="he-IL"/>
        </w:rPr>
        <w:t>的管教是失去生命。所罗门的话可以应用于有意图的行恶，</w:t>
      </w:r>
      <w:r w:rsidRPr="00DF77E4">
        <w:rPr>
          <w:rFonts w:ascii="Roboto" w:eastAsia="Times New Roman" w:hAnsi="Roboto" w:cs="Roboto"/>
          <w:color w:val="555555"/>
          <w:sz w:val="27"/>
          <w:szCs w:val="27"/>
          <w:lang w:bidi="he-IL"/>
        </w:rPr>
        <w:t>“</w:t>
      </w:r>
      <w:r w:rsidRPr="00DF77E4">
        <w:rPr>
          <w:rFonts w:ascii="SimSun" w:eastAsia="SimSun" w:hAnsi="SimSun" w:cs="SimSun" w:hint="eastAsia"/>
          <w:b/>
          <w:bCs/>
          <w:color w:val="555555"/>
          <w:sz w:val="27"/>
          <w:szCs w:val="27"/>
          <w:lang w:bidi="he-IL"/>
        </w:rPr>
        <w:t>何必</w:t>
      </w:r>
      <w:proofErr w:type="gramStart"/>
      <w:r w:rsidRPr="00DF77E4">
        <w:rPr>
          <w:rFonts w:ascii="SimSun" w:eastAsia="SimSun" w:hAnsi="SimSun" w:cs="SimSun" w:hint="eastAsia"/>
          <w:b/>
          <w:bCs/>
          <w:color w:val="555555"/>
          <w:sz w:val="27"/>
          <w:szCs w:val="27"/>
          <w:lang w:bidi="he-IL"/>
        </w:rPr>
        <w:t>不</w:t>
      </w:r>
      <w:proofErr w:type="gramEnd"/>
      <w:r w:rsidRPr="00DF77E4">
        <w:rPr>
          <w:rFonts w:ascii="SimSun" w:eastAsia="SimSun" w:hAnsi="SimSun" w:cs="SimSun" w:hint="eastAsia"/>
          <w:b/>
          <w:bCs/>
          <w:color w:val="555555"/>
          <w:sz w:val="27"/>
          <w:szCs w:val="27"/>
          <w:lang w:bidi="he-IL"/>
        </w:rPr>
        <w:t>到期而死呢？</w:t>
      </w: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或许所罗门是在反映圣经原则，有意的悖逆带出的是恶化的后果，是更严重的审判</w:t>
      </w:r>
      <w:r w:rsidRPr="00DF77E4">
        <w:rPr>
          <w:rFonts w:ascii="SimSun" w:eastAsia="SimSun" w:hAnsi="SimSun" w:cs="SimSun"/>
          <w:color w:val="555555"/>
          <w:sz w:val="27"/>
          <w:szCs w:val="27"/>
          <w:lang w:bidi="he-IL"/>
        </w:rPr>
        <w:t>。</w:t>
      </w:r>
    </w:p>
    <w:p w14:paraId="4CF63B54"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所罗门以</w:t>
      </w:r>
      <w:r w:rsidRPr="00DF77E4">
        <w:rPr>
          <w:rFonts w:ascii="SimSun" w:eastAsia="SimSun" w:hAnsi="SimSun" w:cs="SimSun" w:hint="eastAsia"/>
          <w:b/>
          <w:bCs/>
          <w:color w:val="555555"/>
          <w:sz w:val="27"/>
          <w:szCs w:val="27"/>
          <w:lang w:bidi="he-IL"/>
        </w:rPr>
        <w:t>你持守这个为美，那个也不要松手；因为敬畏神的人，必从这两样出来</w:t>
      </w:r>
      <w:r w:rsidRPr="00DF77E4">
        <w:rPr>
          <w:rFonts w:ascii="SimSun" w:eastAsia="SimSun" w:hAnsi="SimSun" w:cs="SimSun" w:hint="eastAsia"/>
          <w:color w:val="555555"/>
          <w:sz w:val="27"/>
          <w:szCs w:val="27"/>
          <w:lang w:bidi="he-IL"/>
        </w:rPr>
        <w:t>结束这一段。意识到我们作为人有犯罪倾向，且经常犯罪时，我们依然可以努力寻求智慧和公义，承认我们无法控制他人的有限性。每个人都是自己做决定</w:t>
      </w:r>
      <w:r w:rsidRPr="00DF77E4">
        <w:rPr>
          <w:rFonts w:ascii="SimSun" w:eastAsia="SimSun" w:hAnsi="SimSun" w:cs="SimSun"/>
          <w:color w:val="555555"/>
          <w:sz w:val="27"/>
          <w:szCs w:val="27"/>
          <w:lang w:bidi="he-IL"/>
        </w:rPr>
        <w:t>。</w:t>
      </w:r>
    </w:p>
    <w:p w14:paraId="1D4EE3C7"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所罗门说</w:t>
      </w:r>
      <w:r w:rsidRPr="00DF77E4">
        <w:rPr>
          <w:rFonts w:ascii="SimSun" w:eastAsia="SimSun" w:hAnsi="SimSun" w:cs="SimSun" w:hint="eastAsia"/>
          <w:b/>
          <w:bCs/>
          <w:color w:val="555555"/>
          <w:sz w:val="27"/>
          <w:szCs w:val="27"/>
          <w:lang w:bidi="he-IL"/>
        </w:rPr>
        <w:t>那敬畏神的人</w:t>
      </w:r>
      <w:r w:rsidRPr="00DF77E4">
        <w:rPr>
          <w:rFonts w:ascii="SimSun" w:eastAsia="SimSun" w:hAnsi="SimSun" w:cs="SimSun" w:hint="eastAsia"/>
          <w:color w:val="555555"/>
          <w:sz w:val="27"/>
          <w:szCs w:val="27"/>
          <w:lang w:bidi="he-IL"/>
        </w:rPr>
        <w:t>从</w:t>
      </w:r>
      <w:r w:rsidRPr="00DF77E4">
        <w:rPr>
          <w:rFonts w:ascii="SimSun" w:eastAsia="SimSun" w:hAnsi="SimSun" w:cs="SimSun" w:hint="eastAsia"/>
          <w:b/>
          <w:bCs/>
          <w:color w:val="555555"/>
          <w:sz w:val="27"/>
          <w:szCs w:val="27"/>
          <w:lang w:bidi="he-IL"/>
        </w:rPr>
        <w:t>这两样</w:t>
      </w:r>
      <w:r w:rsidRPr="00DF77E4">
        <w:rPr>
          <w:rFonts w:ascii="SimSun" w:eastAsia="SimSun" w:hAnsi="SimSun" w:cs="SimSun" w:hint="eastAsia"/>
          <w:color w:val="555555"/>
          <w:sz w:val="27"/>
          <w:szCs w:val="27"/>
          <w:lang w:bidi="he-IL"/>
        </w:rPr>
        <w:t>现实而来。</w:t>
      </w:r>
      <w:r w:rsidRPr="00DF77E4">
        <w:rPr>
          <w:rFonts w:ascii="SimSun" w:eastAsia="SimSun" w:hAnsi="SimSun" w:cs="SimSun" w:hint="eastAsia"/>
          <w:b/>
          <w:bCs/>
          <w:color w:val="555555"/>
          <w:sz w:val="27"/>
          <w:szCs w:val="27"/>
          <w:lang w:bidi="he-IL"/>
        </w:rPr>
        <w:t>这</w:t>
      </w:r>
      <w:proofErr w:type="gramStart"/>
      <w:r w:rsidRPr="00DF77E4">
        <w:rPr>
          <w:rFonts w:ascii="SimSun" w:eastAsia="SimSun" w:hAnsi="SimSun" w:cs="SimSun" w:hint="eastAsia"/>
          <w:b/>
          <w:bCs/>
          <w:color w:val="555555"/>
          <w:sz w:val="27"/>
          <w:szCs w:val="27"/>
          <w:lang w:bidi="he-IL"/>
        </w:rPr>
        <w:t>两样</w:t>
      </w:r>
      <w:r w:rsidRPr="00DF77E4">
        <w:rPr>
          <w:rFonts w:ascii="SimSun" w:eastAsia="SimSun" w:hAnsi="SimSun" w:cs="SimSun" w:hint="eastAsia"/>
          <w:color w:val="555555"/>
          <w:sz w:val="27"/>
          <w:szCs w:val="27"/>
          <w:lang w:bidi="he-IL"/>
        </w:rPr>
        <w:t>指</w:t>
      </w:r>
      <w:proofErr w:type="gramEnd"/>
      <w:r w:rsidRPr="00DF77E4">
        <w:rPr>
          <w:rFonts w:ascii="SimSun" w:eastAsia="SimSun" w:hAnsi="SimSun" w:cs="SimSun" w:hint="eastAsia"/>
          <w:color w:val="555555"/>
          <w:sz w:val="27"/>
          <w:szCs w:val="27"/>
          <w:lang w:bidi="he-IL"/>
        </w:rPr>
        <w:t>的是什么？由于所罗门是以</w:t>
      </w:r>
      <w:r w:rsidRPr="00DF77E4">
        <w:rPr>
          <w:rFonts w:ascii="SimSun" w:eastAsia="SimSun" w:hAnsi="SimSun" w:cs="SimSun" w:hint="eastAsia"/>
          <w:b/>
          <w:bCs/>
          <w:color w:val="555555"/>
          <w:sz w:val="27"/>
          <w:szCs w:val="27"/>
          <w:lang w:bidi="he-IL"/>
        </w:rPr>
        <w:t>你持守这个为美，那个也不要松手</w:t>
      </w:r>
      <w:r w:rsidRPr="00DF77E4">
        <w:rPr>
          <w:rFonts w:ascii="SimSun" w:eastAsia="SimSun" w:hAnsi="SimSun" w:cs="SimSun" w:hint="eastAsia"/>
          <w:color w:val="555555"/>
          <w:sz w:val="27"/>
          <w:szCs w:val="27"/>
          <w:lang w:bidi="he-IL"/>
        </w:rPr>
        <w:t>开始，所以他貌似在说明白人类有罪和有犯罪倾向的现实后，依然有智慧行事的选择</w:t>
      </w:r>
      <w:r w:rsidRPr="00DF77E4">
        <w:rPr>
          <w:rFonts w:ascii="SimSun" w:eastAsia="SimSun" w:hAnsi="SimSun" w:cs="SimSun"/>
          <w:color w:val="555555"/>
          <w:sz w:val="27"/>
          <w:szCs w:val="27"/>
          <w:lang w:bidi="he-IL"/>
        </w:rPr>
        <w:t>。</w:t>
      </w:r>
    </w:p>
    <w:p w14:paraId="76851019"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我们可以从所罗门的教导中引申出几个与本</w:t>
      </w:r>
      <w:proofErr w:type="gramStart"/>
      <w:r w:rsidRPr="00DF77E4">
        <w:rPr>
          <w:rFonts w:ascii="SimSun" w:eastAsia="SimSun" w:hAnsi="SimSun" w:cs="SimSun" w:hint="eastAsia"/>
          <w:color w:val="555555"/>
          <w:sz w:val="27"/>
          <w:szCs w:val="27"/>
          <w:lang w:bidi="he-IL"/>
        </w:rPr>
        <w:t>段主题</w:t>
      </w:r>
      <w:proofErr w:type="gramEnd"/>
      <w:r w:rsidRPr="00DF77E4">
        <w:rPr>
          <w:rFonts w:ascii="SimSun" w:eastAsia="SimSun" w:hAnsi="SimSun" w:cs="SimSun" w:hint="eastAsia"/>
          <w:color w:val="555555"/>
          <w:sz w:val="27"/>
          <w:szCs w:val="27"/>
          <w:lang w:bidi="he-IL"/>
        </w:rPr>
        <w:t>相关的原则</w:t>
      </w:r>
      <w:r w:rsidRPr="00DF77E4">
        <w:rPr>
          <w:rFonts w:ascii="SimSun" w:eastAsia="SimSun" w:hAnsi="SimSun" w:cs="SimSun"/>
          <w:color w:val="555555"/>
          <w:sz w:val="27"/>
          <w:szCs w:val="27"/>
          <w:lang w:bidi="he-IL"/>
        </w:rPr>
        <w:t>：</w:t>
      </w:r>
    </w:p>
    <w:p w14:paraId="69C781DF" w14:textId="77777777" w:rsidR="00DF77E4" w:rsidRPr="00DF77E4" w:rsidRDefault="00DF77E4" w:rsidP="00DF77E4">
      <w:pPr>
        <w:numPr>
          <w:ilvl w:val="0"/>
          <w:numId w:val="2"/>
        </w:numPr>
        <w:shd w:val="clear" w:color="auto" w:fill="FFFFFF"/>
        <w:spacing w:before="100" w:beforeAutospacing="1"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我们无法控制他人的决定。他们为自己做决定。神已经赋予每个人能力在三件事上为自己做决定：信任</w:t>
      </w:r>
      <w:proofErr w:type="gramStart"/>
      <w:r w:rsidRPr="00DF77E4">
        <w:rPr>
          <w:rFonts w:ascii="SimSun" w:eastAsia="SimSun" w:hAnsi="SimSun" w:cs="SimSun" w:hint="eastAsia"/>
          <w:color w:val="555555"/>
          <w:sz w:val="27"/>
          <w:szCs w:val="27"/>
          <w:lang w:bidi="he-IL"/>
        </w:rPr>
        <w:t>何人或</w:t>
      </w:r>
      <w:proofErr w:type="gramEnd"/>
      <w:r w:rsidRPr="00DF77E4">
        <w:rPr>
          <w:rFonts w:ascii="SimSun" w:eastAsia="SimSun" w:hAnsi="SimSun" w:cs="SimSun" w:hint="eastAsia"/>
          <w:color w:val="555555"/>
          <w:sz w:val="27"/>
          <w:szCs w:val="27"/>
          <w:lang w:bidi="he-IL"/>
        </w:rPr>
        <w:t>何事、做何举动，以及选择何种角度</w:t>
      </w:r>
      <w:r w:rsidRPr="00DF77E4">
        <w:rPr>
          <w:rFonts w:ascii="SimSun" w:eastAsia="SimSun" w:hAnsi="SimSun" w:cs="SimSun"/>
          <w:color w:val="555555"/>
          <w:sz w:val="27"/>
          <w:szCs w:val="27"/>
          <w:lang w:bidi="he-IL"/>
        </w:rPr>
        <w:t>。</w:t>
      </w:r>
    </w:p>
    <w:p w14:paraId="25CE2C58" w14:textId="77777777" w:rsidR="00DF77E4" w:rsidRPr="00DF77E4" w:rsidRDefault="00DF77E4" w:rsidP="00DF77E4">
      <w:pPr>
        <w:numPr>
          <w:ilvl w:val="0"/>
          <w:numId w:val="2"/>
        </w:numPr>
        <w:shd w:val="clear" w:color="auto" w:fill="FFFFFF"/>
        <w:spacing w:before="100" w:beforeAutospacing="1"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lastRenderedPageBreak/>
        <w:t>人类在理解上极其有限。所罗门明确指示，我们的理性和经验是有限的，无法弄懂人生。我们只有在以信靠神开始时，才可以理解人生</w:t>
      </w:r>
      <w:r w:rsidRPr="00DF77E4">
        <w:rPr>
          <w:rFonts w:ascii="SimSun" w:eastAsia="SimSun" w:hAnsi="SimSun" w:cs="SimSun"/>
          <w:color w:val="555555"/>
          <w:sz w:val="27"/>
          <w:szCs w:val="27"/>
          <w:lang w:bidi="he-IL"/>
        </w:rPr>
        <w:t>。</w:t>
      </w:r>
    </w:p>
    <w:p w14:paraId="7187E7C2" w14:textId="77777777" w:rsidR="00DF77E4" w:rsidRPr="00DF77E4" w:rsidRDefault="00DF77E4" w:rsidP="00DF77E4">
      <w:pPr>
        <w:numPr>
          <w:ilvl w:val="0"/>
          <w:numId w:val="2"/>
        </w:numPr>
        <w:shd w:val="clear" w:color="auto" w:fill="FFFFFF"/>
        <w:spacing w:before="100" w:beforeAutospacing="1"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人类有犯罪的倾向且经常在不知中犯罪。一个人的智慧和对罪的洞察力对无知的他人来说似乎是愚昧之举</w:t>
      </w:r>
      <w:r w:rsidRPr="00DF77E4">
        <w:rPr>
          <w:rFonts w:ascii="SimSun" w:eastAsia="SimSun" w:hAnsi="SimSun" w:cs="SimSun"/>
          <w:color w:val="555555"/>
          <w:sz w:val="27"/>
          <w:szCs w:val="27"/>
          <w:lang w:bidi="he-IL"/>
        </w:rPr>
        <w:t>。</w:t>
      </w:r>
    </w:p>
    <w:p w14:paraId="05D2FBBC" w14:textId="77777777" w:rsidR="00DF77E4" w:rsidRPr="00DF77E4" w:rsidRDefault="00DF77E4" w:rsidP="00DF77E4">
      <w:pPr>
        <w:numPr>
          <w:ilvl w:val="0"/>
          <w:numId w:val="2"/>
        </w:numPr>
        <w:shd w:val="clear" w:color="auto" w:fill="FFFFFF"/>
        <w:spacing w:before="100" w:beforeAutospacing="1"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当人有清楚的认知时，他们就有了选择，是行在信心和智慧中还是行在邪恶中</w:t>
      </w:r>
      <w:r w:rsidRPr="00DF77E4">
        <w:rPr>
          <w:rFonts w:ascii="SimSun" w:eastAsia="SimSun" w:hAnsi="SimSun" w:cs="SimSun"/>
          <w:color w:val="555555"/>
          <w:sz w:val="27"/>
          <w:szCs w:val="27"/>
          <w:lang w:bidi="he-IL"/>
        </w:rPr>
        <w:t>。</w:t>
      </w:r>
    </w:p>
    <w:p w14:paraId="0A101153" w14:textId="77777777"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当我们抓住</w:t>
      </w:r>
      <w:r w:rsidRPr="00DF77E4">
        <w:rPr>
          <w:rFonts w:ascii="Roboto" w:eastAsia="Times New Roman" w:hAnsi="Roboto" w:cs="Times New Roman"/>
          <w:color w:val="555555"/>
          <w:sz w:val="27"/>
          <w:szCs w:val="27"/>
          <w:lang w:bidi="he-IL"/>
        </w:rPr>
        <w:t>/</w:t>
      </w:r>
      <w:r w:rsidRPr="00DF77E4">
        <w:rPr>
          <w:rFonts w:ascii="SimSun" w:eastAsia="SimSun" w:hAnsi="SimSun" w:cs="SimSun" w:hint="eastAsia"/>
          <w:color w:val="555555"/>
          <w:sz w:val="27"/>
          <w:szCs w:val="27"/>
          <w:lang w:bidi="he-IL"/>
        </w:rPr>
        <w:t>持守对他人和自己的全部可能性时，就可以行在智慧中。这会帮助我们避免很多的诱惑：帮助我们避免在假设他人故意触犯自己时做出愤怒回应，也帮助我们操练智慧如何建议和劝诫他人。何时坚持、何时适应、何时避免</w:t>
      </w:r>
      <w:r w:rsidRPr="00DF77E4">
        <w:rPr>
          <w:rFonts w:ascii="SimSun" w:eastAsia="SimSun" w:hAnsi="SimSun" w:cs="SimSun"/>
          <w:color w:val="555555"/>
          <w:sz w:val="27"/>
          <w:szCs w:val="27"/>
          <w:lang w:bidi="he-IL"/>
        </w:rPr>
        <w:t>。</w:t>
      </w:r>
    </w:p>
    <w:p w14:paraId="206C649F" w14:textId="49723209" w:rsidR="00DF77E4" w:rsidRPr="00DF77E4" w:rsidRDefault="00DF77E4" w:rsidP="00DF77E4">
      <w:pPr>
        <w:shd w:val="clear" w:color="auto" w:fill="FFFFFF"/>
        <w:spacing w:after="100" w:afterAutospacing="1" w:line="240" w:lineRule="auto"/>
        <w:rPr>
          <w:rFonts w:ascii="Roboto" w:eastAsia="Times New Roman" w:hAnsi="Roboto" w:cs="Times New Roman"/>
          <w:color w:val="555555"/>
          <w:sz w:val="27"/>
          <w:szCs w:val="27"/>
          <w:lang w:bidi="he-IL"/>
        </w:rPr>
      </w:pPr>
      <w:r w:rsidRPr="00DF77E4">
        <w:rPr>
          <w:rFonts w:ascii="SimSun" w:eastAsia="SimSun" w:hAnsi="SimSun" w:cs="SimSun" w:hint="eastAsia"/>
          <w:color w:val="555555"/>
          <w:sz w:val="27"/>
          <w:szCs w:val="27"/>
          <w:lang w:bidi="he-IL"/>
        </w:rPr>
        <w:t>传道书</w:t>
      </w:r>
      <w:r w:rsidRPr="00DF77E4">
        <w:rPr>
          <w:rFonts w:ascii="Roboto" w:eastAsia="Times New Roman" w:hAnsi="Roboto" w:cs="Times New Roman"/>
          <w:color w:val="555555"/>
          <w:sz w:val="27"/>
          <w:szCs w:val="27"/>
          <w:lang w:bidi="he-IL"/>
        </w:rPr>
        <w:t xml:space="preserve"> 7:15-18</w:t>
      </w:r>
      <w:r w:rsidRPr="00DF77E4">
        <w:rPr>
          <w:rFonts w:ascii="SimSun" w:eastAsia="SimSun" w:hAnsi="SimSun" w:cs="SimSun" w:hint="eastAsia"/>
          <w:b/>
          <w:bCs/>
          <w:color w:val="555555"/>
          <w:sz w:val="27"/>
          <w:szCs w:val="27"/>
          <w:lang w:bidi="he-IL"/>
        </w:rPr>
        <w:t>有义人行义，反致灭亡；有恶人行恶，倒享长寿。这都是我在虚度之日中所见过的。</w:t>
      </w:r>
      <w:r w:rsidRPr="00DF77E4">
        <w:rPr>
          <w:rFonts w:ascii="Roboto" w:eastAsia="Times New Roman" w:hAnsi="Roboto" w:cs="Times New Roman"/>
          <w:b/>
          <w:bCs/>
          <w:color w:val="555555"/>
          <w:sz w:val="20"/>
          <w:szCs w:val="20"/>
          <w:vertAlign w:val="superscript"/>
          <w:lang w:bidi="he-IL"/>
        </w:rPr>
        <w:t>16</w:t>
      </w:r>
      <w:r w:rsidRPr="00DF77E4">
        <w:rPr>
          <w:rFonts w:ascii="SimSun" w:eastAsia="SimSun" w:hAnsi="SimSun" w:cs="SimSun" w:hint="eastAsia"/>
          <w:b/>
          <w:bCs/>
          <w:color w:val="555555"/>
          <w:sz w:val="27"/>
          <w:szCs w:val="27"/>
          <w:lang w:bidi="he-IL"/>
        </w:rPr>
        <w:t>不要行义过分，也不要过于自逞智慧，何必自取败亡呢？</w:t>
      </w:r>
      <w:r w:rsidRPr="00DF77E4">
        <w:rPr>
          <w:rFonts w:ascii="Roboto" w:eastAsia="Times New Roman" w:hAnsi="Roboto" w:cs="Times New Roman"/>
          <w:b/>
          <w:bCs/>
          <w:color w:val="555555"/>
          <w:sz w:val="20"/>
          <w:szCs w:val="20"/>
          <w:vertAlign w:val="superscript"/>
          <w:lang w:bidi="he-IL"/>
        </w:rPr>
        <w:t>17</w:t>
      </w:r>
      <w:r w:rsidRPr="00DF77E4">
        <w:rPr>
          <w:rFonts w:ascii="SimSun" w:eastAsia="SimSun" w:hAnsi="SimSun" w:cs="SimSun" w:hint="eastAsia"/>
          <w:b/>
          <w:bCs/>
          <w:color w:val="555555"/>
          <w:sz w:val="27"/>
          <w:szCs w:val="27"/>
          <w:lang w:bidi="he-IL"/>
        </w:rPr>
        <w:t>不要行恶过分，也不要为人愚昧，何必不到期而死呢？</w:t>
      </w:r>
      <w:r w:rsidRPr="00DF77E4">
        <w:rPr>
          <w:rFonts w:ascii="Roboto" w:eastAsia="Times New Roman" w:hAnsi="Roboto" w:cs="Times New Roman"/>
          <w:b/>
          <w:bCs/>
          <w:color w:val="555555"/>
          <w:sz w:val="20"/>
          <w:szCs w:val="20"/>
          <w:vertAlign w:val="superscript"/>
          <w:lang w:bidi="he-IL"/>
        </w:rPr>
        <w:t>18</w:t>
      </w:r>
      <w:r w:rsidRPr="00DF77E4">
        <w:rPr>
          <w:rFonts w:ascii="SimSun" w:eastAsia="SimSun" w:hAnsi="SimSun" w:cs="SimSun" w:hint="eastAsia"/>
          <w:b/>
          <w:bCs/>
          <w:color w:val="555555"/>
          <w:sz w:val="27"/>
          <w:szCs w:val="27"/>
          <w:lang w:bidi="he-IL"/>
        </w:rPr>
        <w:t>你持守这个为美，那个也不要松手；因为敬畏神的人，必从这两样出来</w:t>
      </w:r>
      <w:r w:rsidRPr="00DF77E4">
        <w:rPr>
          <w:rFonts w:ascii="SimSun" w:eastAsia="SimSun" w:hAnsi="SimSun" w:cs="SimSun"/>
          <w:b/>
          <w:bCs/>
          <w:color w:val="555555"/>
          <w:sz w:val="27"/>
          <w:szCs w:val="27"/>
          <w:lang w:bidi="he-IL"/>
        </w:rPr>
        <w:t>。</w:t>
      </w:r>
    </w:p>
    <w:p w14:paraId="6A0C0633"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0AB8"/>
    <w:multiLevelType w:val="multilevel"/>
    <w:tmpl w:val="D536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A433C7"/>
    <w:multiLevelType w:val="multilevel"/>
    <w:tmpl w:val="114E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6038269">
    <w:abstractNumId w:val="1"/>
  </w:num>
  <w:num w:numId="2" w16cid:durableId="173192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1B"/>
    <w:rsid w:val="0055201B"/>
    <w:rsid w:val="007F2AA8"/>
    <w:rsid w:val="00DF77E4"/>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5553"/>
  <w15:chartTrackingRefBased/>
  <w15:docId w15:val="{2128D701-F703-434C-ACBD-D777CFAE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F77E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77E4"/>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DF77E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DF77E4"/>
    <w:rPr>
      <w:b/>
      <w:bCs/>
    </w:rPr>
  </w:style>
  <w:style w:type="character" w:styleId="a4">
    <w:name w:val="Emphasis"/>
    <w:basedOn w:val="a0"/>
    <w:uiPriority w:val="20"/>
    <w:qFormat/>
    <w:rsid w:val="00DF77E4"/>
    <w:rPr>
      <w:i/>
      <w:iCs/>
    </w:rPr>
  </w:style>
  <w:style w:type="paragraph" w:styleId="a5">
    <w:name w:val="Normal (Web)"/>
    <w:basedOn w:val="a"/>
    <w:uiPriority w:val="99"/>
    <w:semiHidden/>
    <w:unhideWhenUsed/>
    <w:rsid w:val="00DF77E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2022-09-21T14:35:00Z</dcterms:created>
  <dcterms:modified xsi:type="dcterms:W3CDTF">2022-09-21T14:41:00Z</dcterms:modified>
</cp:coreProperties>
</file>