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9E03" w14:textId="77777777" w:rsidR="00DE7363" w:rsidRPr="00DE7363" w:rsidRDefault="00DE7363" w:rsidP="00DE7363">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DE7363">
        <w:rPr>
          <w:rFonts w:ascii="SimSun" w:eastAsia="SimSun" w:hAnsi="SimSun" w:cs="SimSun" w:hint="eastAsia"/>
          <w:b/>
          <w:bCs/>
          <w:color w:val="212529"/>
          <w:kern w:val="36"/>
          <w:sz w:val="48"/>
          <w:szCs w:val="48"/>
          <w:lang w:bidi="he-IL"/>
        </w:rPr>
        <w:t>罗马书</w:t>
      </w:r>
      <w:r w:rsidRPr="00DE7363">
        <w:rPr>
          <w:rFonts w:ascii="Roboto Slab" w:eastAsia="Times New Roman" w:hAnsi="Roboto Slab" w:cs="Times New Roman"/>
          <w:b/>
          <w:bCs/>
          <w:color w:val="212529"/>
          <w:kern w:val="36"/>
          <w:sz w:val="48"/>
          <w:szCs w:val="48"/>
          <w:lang w:bidi="he-IL"/>
        </w:rPr>
        <w:t xml:space="preserve"> 10:18-21</w:t>
      </w:r>
    </w:p>
    <w:p w14:paraId="199FA0A6" w14:textId="77777777" w:rsidR="00DE7363" w:rsidRPr="00DE7363" w:rsidRDefault="00DE7363" w:rsidP="00DE7363">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DE7363">
        <w:rPr>
          <w:rFonts w:ascii="SimSun" w:eastAsia="SimSun" w:hAnsi="SimSun" w:cs="SimSun" w:hint="eastAsia"/>
          <w:b/>
          <w:bCs/>
          <w:i/>
          <w:iCs/>
          <w:color w:val="555555"/>
          <w:sz w:val="27"/>
          <w:szCs w:val="27"/>
          <w:lang w:bidi="he-IL"/>
        </w:rPr>
        <w:t>保罗说得很清楚，犹太人已经听过这有关信心的信息了，但他们选择拒绝</w:t>
      </w:r>
      <w:r w:rsidRPr="00DE7363">
        <w:rPr>
          <w:rFonts w:ascii="SimSun" w:eastAsia="SimSun" w:hAnsi="SimSun" w:cs="SimSun"/>
          <w:b/>
          <w:bCs/>
          <w:i/>
          <w:iCs/>
          <w:color w:val="555555"/>
          <w:sz w:val="27"/>
          <w:szCs w:val="27"/>
          <w:lang w:bidi="he-IL"/>
        </w:rPr>
        <w:t>。</w:t>
      </w:r>
    </w:p>
    <w:p w14:paraId="1BE2C5B1" w14:textId="77777777" w:rsidR="00DE7363" w:rsidRPr="00DE7363" w:rsidRDefault="00DE7363" w:rsidP="00DE7363">
      <w:pPr>
        <w:shd w:val="clear" w:color="auto" w:fill="FFFFFF"/>
        <w:spacing w:after="100" w:afterAutospacing="1" w:line="240" w:lineRule="auto"/>
        <w:rPr>
          <w:rFonts w:ascii="Roboto" w:eastAsia="Times New Roman" w:hAnsi="Roboto" w:cs="Times New Roman"/>
          <w:color w:val="555555"/>
          <w:sz w:val="27"/>
          <w:szCs w:val="27"/>
          <w:lang w:bidi="he-IL"/>
        </w:rPr>
      </w:pPr>
      <w:r w:rsidRPr="00DE7363">
        <w:rPr>
          <w:rFonts w:ascii="SimSun" w:eastAsia="SimSun" w:hAnsi="SimSun" w:cs="SimSun" w:hint="eastAsia"/>
          <w:color w:val="555555"/>
          <w:sz w:val="27"/>
          <w:szCs w:val="27"/>
          <w:lang w:bidi="he-IL"/>
        </w:rPr>
        <w:t>在</w:t>
      </w:r>
      <w:r w:rsidRPr="00DE7363">
        <w:rPr>
          <w:rFonts w:ascii="Roboto" w:eastAsia="Times New Roman" w:hAnsi="Roboto" w:cs="Times New Roman"/>
          <w:color w:val="555555"/>
          <w:sz w:val="27"/>
          <w:szCs w:val="27"/>
          <w:lang w:bidi="he-IL"/>
        </w:rPr>
        <w:t xml:space="preserve"> 18 </w:t>
      </w:r>
      <w:r w:rsidRPr="00DE7363">
        <w:rPr>
          <w:rFonts w:ascii="SimSun" w:eastAsia="SimSun" w:hAnsi="SimSun" w:cs="SimSun" w:hint="eastAsia"/>
          <w:color w:val="555555"/>
          <w:sz w:val="27"/>
          <w:szCs w:val="27"/>
          <w:lang w:bidi="he-IL"/>
        </w:rPr>
        <w:t>节中，保罗引用了旧约中大卫的诗篇</w:t>
      </w:r>
      <w:r w:rsidRPr="00DE7363">
        <w:rPr>
          <w:rFonts w:ascii="Roboto" w:eastAsia="Times New Roman" w:hAnsi="Roboto" w:cs="Times New Roman"/>
          <w:color w:val="555555"/>
          <w:sz w:val="27"/>
          <w:szCs w:val="27"/>
          <w:lang w:bidi="he-IL"/>
        </w:rPr>
        <w:t xml:space="preserve"> (</w:t>
      </w:r>
      <w:r w:rsidRPr="00DE7363">
        <w:rPr>
          <w:rFonts w:ascii="SimSun" w:eastAsia="SimSun" w:hAnsi="SimSun" w:cs="SimSun" w:hint="eastAsia"/>
          <w:color w:val="555555"/>
          <w:sz w:val="27"/>
          <w:szCs w:val="27"/>
          <w:lang w:bidi="he-IL"/>
        </w:rPr>
        <w:t>诗篇</w:t>
      </w:r>
      <w:r w:rsidRPr="00DE7363">
        <w:rPr>
          <w:rFonts w:ascii="Roboto" w:eastAsia="Times New Roman" w:hAnsi="Roboto" w:cs="Times New Roman"/>
          <w:color w:val="555555"/>
          <w:sz w:val="27"/>
          <w:szCs w:val="27"/>
          <w:lang w:bidi="he-IL"/>
        </w:rPr>
        <w:t xml:space="preserve"> 19:4)</w:t>
      </w:r>
      <w:r w:rsidRPr="00DE7363">
        <w:rPr>
          <w:rFonts w:ascii="SimSun" w:eastAsia="SimSun" w:hAnsi="SimSun" w:cs="SimSun" w:hint="eastAsia"/>
          <w:color w:val="555555"/>
          <w:sz w:val="27"/>
          <w:szCs w:val="27"/>
          <w:lang w:bidi="he-IL"/>
        </w:rPr>
        <w:t>。在这篇诗篇中，大卫解释了</w:t>
      </w:r>
      <w:proofErr w:type="gramStart"/>
      <w:r w:rsidRPr="00DE7363">
        <w:rPr>
          <w:rFonts w:ascii="SimSun" w:eastAsia="SimSun" w:hAnsi="SimSun" w:cs="SimSun" w:hint="eastAsia"/>
          <w:color w:val="555555"/>
          <w:sz w:val="27"/>
          <w:szCs w:val="27"/>
          <w:lang w:bidi="he-IL"/>
        </w:rPr>
        <w:t>神不断</w:t>
      </w:r>
      <w:proofErr w:type="gramEnd"/>
      <w:r w:rsidRPr="00DE7363">
        <w:rPr>
          <w:rFonts w:ascii="SimSun" w:eastAsia="SimSun" w:hAnsi="SimSun" w:cs="SimSun" w:hint="eastAsia"/>
          <w:color w:val="555555"/>
          <w:sz w:val="27"/>
          <w:szCs w:val="27"/>
          <w:lang w:bidi="he-IL"/>
        </w:rPr>
        <w:t>地透过所有的被造物来交流祂是谁，诸天每日每晚不断地述说祂的荣耀。保罗在</w:t>
      </w:r>
      <w:r w:rsidRPr="00DE7363">
        <w:rPr>
          <w:rFonts w:ascii="Roboto" w:eastAsia="Times New Roman" w:hAnsi="Roboto" w:cs="Times New Roman"/>
          <w:color w:val="555555"/>
          <w:sz w:val="27"/>
          <w:szCs w:val="27"/>
          <w:lang w:bidi="he-IL"/>
        </w:rPr>
        <w:t xml:space="preserve"> 19 </w:t>
      </w:r>
      <w:proofErr w:type="gramStart"/>
      <w:r w:rsidRPr="00DE7363">
        <w:rPr>
          <w:rFonts w:ascii="SimSun" w:eastAsia="SimSun" w:hAnsi="SimSun" w:cs="SimSun" w:hint="eastAsia"/>
          <w:color w:val="555555"/>
          <w:sz w:val="27"/>
          <w:szCs w:val="27"/>
          <w:lang w:bidi="he-IL"/>
        </w:rPr>
        <w:t>节问的</w:t>
      </w:r>
      <w:proofErr w:type="gramEnd"/>
      <w:r w:rsidRPr="00DE7363">
        <w:rPr>
          <w:rFonts w:ascii="SimSun" w:eastAsia="SimSun" w:hAnsi="SimSun" w:cs="SimSun" w:hint="eastAsia"/>
          <w:color w:val="555555"/>
          <w:sz w:val="27"/>
          <w:szCs w:val="27"/>
          <w:lang w:bidi="he-IL"/>
        </w:rPr>
        <w:t>反问句，</w:t>
      </w:r>
      <w:r w:rsidRPr="00DE7363">
        <w:rPr>
          <w:rFonts w:ascii="SimSun" w:eastAsia="SimSun" w:hAnsi="SimSun" w:cs="SimSun" w:hint="eastAsia"/>
          <w:b/>
          <w:bCs/>
          <w:color w:val="555555"/>
          <w:sz w:val="27"/>
          <w:szCs w:val="27"/>
          <w:lang w:bidi="he-IL"/>
        </w:rPr>
        <w:t>人没有听见吗？</w:t>
      </w:r>
      <w:r w:rsidRPr="00DE7363">
        <w:rPr>
          <w:rFonts w:ascii="SimSun" w:eastAsia="SimSun" w:hAnsi="SimSun" w:cs="SimSun" w:hint="eastAsia"/>
          <w:color w:val="555555"/>
          <w:sz w:val="27"/>
          <w:szCs w:val="27"/>
          <w:lang w:bidi="he-IL"/>
        </w:rPr>
        <w:t>的答案是，他们</w:t>
      </w:r>
      <w:r w:rsidRPr="00DE7363">
        <w:rPr>
          <w:rFonts w:ascii="SimSun" w:eastAsia="SimSun" w:hAnsi="SimSun" w:cs="SimSun" w:hint="eastAsia"/>
          <w:b/>
          <w:bCs/>
          <w:color w:val="555555"/>
          <w:sz w:val="27"/>
          <w:szCs w:val="27"/>
          <w:lang w:bidi="he-IL"/>
        </w:rPr>
        <w:t>诚然听见了</w:t>
      </w:r>
      <w:r w:rsidRPr="00DE7363">
        <w:rPr>
          <w:rFonts w:ascii="SimSun" w:eastAsia="SimSun" w:hAnsi="SimSun" w:cs="SimSun" w:hint="eastAsia"/>
          <w:color w:val="555555"/>
          <w:sz w:val="27"/>
          <w:szCs w:val="27"/>
          <w:lang w:bidi="he-IL"/>
        </w:rPr>
        <w:t>。如果他们没有听过先知，但他们听过神藉祂所造万物的传讲。犹太人已经听过义</w:t>
      </w:r>
      <w:proofErr w:type="gramStart"/>
      <w:r w:rsidRPr="00DE7363">
        <w:rPr>
          <w:rFonts w:ascii="SimSun" w:eastAsia="SimSun" w:hAnsi="SimSun" w:cs="SimSun" w:hint="eastAsia"/>
          <w:color w:val="555555"/>
          <w:sz w:val="27"/>
          <w:szCs w:val="27"/>
          <w:lang w:bidi="he-IL"/>
        </w:rPr>
        <w:t>源于信</w:t>
      </w:r>
      <w:proofErr w:type="gramEnd"/>
      <w:r w:rsidRPr="00DE7363">
        <w:rPr>
          <w:rFonts w:ascii="SimSun" w:eastAsia="SimSun" w:hAnsi="SimSun" w:cs="SimSun" w:hint="eastAsia"/>
          <w:color w:val="555555"/>
          <w:sz w:val="27"/>
          <w:szCs w:val="27"/>
          <w:lang w:bidi="he-IL"/>
        </w:rPr>
        <w:t>的信息</w:t>
      </w:r>
      <w:r w:rsidRPr="00DE7363">
        <w:rPr>
          <w:rFonts w:ascii="Roboto" w:eastAsia="Times New Roman" w:hAnsi="Roboto" w:cs="Times New Roman"/>
          <w:color w:val="555555"/>
          <w:sz w:val="27"/>
          <w:szCs w:val="27"/>
          <w:lang w:bidi="he-IL"/>
        </w:rPr>
        <w:t xml:space="preserve"> (9:30-33)</w:t>
      </w:r>
      <w:r w:rsidRPr="00DE7363">
        <w:rPr>
          <w:rFonts w:ascii="SimSun" w:eastAsia="SimSun" w:hAnsi="SimSun" w:cs="SimSun" w:hint="eastAsia"/>
          <w:color w:val="555555"/>
          <w:sz w:val="27"/>
          <w:szCs w:val="27"/>
          <w:lang w:bidi="he-IL"/>
        </w:rPr>
        <w:t>。神一直都在告诉他们，</w:t>
      </w:r>
      <w:r w:rsidRPr="00DE7363">
        <w:rPr>
          <w:rFonts w:ascii="Roboto" w:eastAsia="Times New Roman" w:hAnsi="Roboto" w:cs="Roboto"/>
          <w:color w:val="555555"/>
          <w:sz w:val="27"/>
          <w:szCs w:val="27"/>
          <w:lang w:bidi="he-IL"/>
        </w:rPr>
        <w:t>“</w:t>
      </w:r>
      <w:r w:rsidRPr="00DE7363">
        <w:rPr>
          <w:rFonts w:ascii="SimSun" w:eastAsia="SimSun" w:hAnsi="SimSun" w:cs="SimSun" w:hint="eastAsia"/>
          <w:b/>
          <w:bCs/>
          <w:color w:val="555555"/>
          <w:sz w:val="27"/>
          <w:szCs w:val="27"/>
          <w:lang w:bidi="he-IL"/>
        </w:rPr>
        <w:t>他们的声音传遍天下；他们的言语传到地极。</w:t>
      </w:r>
      <w:r w:rsidRPr="00DE7363">
        <w:rPr>
          <w:rFonts w:ascii="Roboto" w:eastAsia="Times New Roman" w:hAnsi="Roboto" w:cs="Times New Roman"/>
          <w:color w:val="555555"/>
          <w:sz w:val="27"/>
          <w:szCs w:val="27"/>
          <w:lang w:bidi="he-IL"/>
        </w:rPr>
        <w:t>”</w:t>
      </w:r>
    </w:p>
    <w:p w14:paraId="65C6D26B" w14:textId="77777777" w:rsidR="00DE7363" w:rsidRPr="00DE7363" w:rsidRDefault="00DE7363" w:rsidP="00DE7363">
      <w:pPr>
        <w:shd w:val="clear" w:color="auto" w:fill="FFFFFF"/>
        <w:spacing w:after="100" w:afterAutospacing="1" w:line="240" w:lineRule="auto"/>
        <w:rPr>
          <w:rFonts w:ascii="Roboto" w:eastAsia="Times New Roman" w:hAnsi="Roboto" w:cs="Times New Roman"/>
          <w:color w:val="555555"/>
          <w:sz w:val="27"/>
          <w:szCs w:val="27"/>
          <w:lang w:bidi="he-IL"/>
        </w:rPr>
      </w:pPr>
      <w:r w:rsidRPr="00DE7363">
        <w:rPr>
          <w:rFonts w:ascii="SimSun" w:eastAsia="SimSun" w:hAnsi="SimSun" w:cs="SimSun" w:hint="eastAsia"/>
          <w:color w:val="555555"/>
          <w:sz w:val="27"/>
          <w:szCs w:val="27"/>
          <w:lang w:bidi="he-IL"/>
        </w:rPr>
        <w:t>保罗引用了摩西</w:t>
      </w:r>
      <w:r w:rsidRPr="00DE7363">
        <w:rPr>
          <w:rFonts w:ascii="Roboto" w:eastAsia="Times New Roman" w:hAnsi="Roboto" w:cs="Times New Roman"/>
          <w:color w:val="555555"/>
          <w:sz w:val="27"/>
          <w:szCs w:val="27"/>
          <w:lang w:bidi="he-IL"/>
        </w:rPr>
        <w:t xml:space="preserve"> (</w:t>
      </w:r>
      <w:r w:rsidRPr="00DE7363">
        <w:rPr>
          <w:rFonts w:ascii="SimSun" w:eastAsia="SimSun" w:hAnsi="SimSun" w:cs="SimSun" w:hint="eastAsia"/>
          <w:color w:val="555555"/>
          <w:sz w:val="27"/>
          <w:szCs w:val="27"/>
          <w:lang w:bidi="he-IL"/>
        </w:rPr>
        <w:t>申命记</w:t>
      </w:r>
      <w:r w:rsidRPr="00DE7363">
        <w:rPr>
          <w:rFonts w:ascii="Roboto" w:eastAsia="Times New Roman" w:hAnsi="Roboto" w:cs="Times New Roman"/>
          <w:color w:val="555555"/>
          <w:sz w:val="27"/>
          <w:szCs w:val="27"/>
          <w:lang w:bidi="he-IL"/>
        </w:rPr>
        <w:t xml:space="preserve"> 32:21) </w:t>
      </w:r>
      <w:r w:rsidRPr="00DE7363">
        <w:rPr>
          <w:rFonts w:ascii="SimSun" w:eastAsia="SimSun" w:hAnsi="SimSun" w:cs="SimSun" w:hint="eastAsia"/>
          <w:color w:val="555555"/>
          <w:sz w:val="27"/>
          <w:szCs w:val="27"/>
          <w:lang w:bidi="he-IL"/>
        </w:rPr>
        <w:t>来给出另一个向外邦宣讲救恩的例子。摩西应许以色列人说，神会</w:t>
      </w:r>
      <w:proofErr w:type="gramStart"/>
      <w:r w:rsidRPr="00DE7363">
        <w:rPr>
          <w:rFonts w:ascii="SimSun" w:eastAsia="SimSun" w:hAnsi="SimSun" w:cs="SimSun" w:hint="eastAsia"/>
          <w:color w:val="555555"/>
          <w:sz w:val="27"/>
          <w:szCs w:val="27"/>
          <w:lang w:bidi="he-IL"/>
        </w:rPr>
        <w:t>拣选非</w:t>
      </w:r>
      <w:proofErr w:type="gramEnd"/>
      <w:r w:rsidRPr="00DE7363">
        <w:rPr>
          <w:rFonts w:ascii="SimSun" w:eastAsia="SimSun" w:hAnsi="SimSun" w:cs="SimSun" w:hint="eastAsia"/>
          <w:color w:val="555555"/>
          <w:sz w:val="27"/>
          <w:szCs w:val="27"/>
          <w:lang w:bidi="he-IL"/>
        </w:rPr>
        <w:t>子民</w:t>
      </w:r>
      <w:r w:rsidRPr="00DE7363">
        <w:rPr>
          <w:rFonts w:ascii="Roboto" w:eastAsia="Times New Roman" w:hAnsi="Roboto" w:cs="Times New Roman"/>
          <w:color w:val="555555"/>
          <w:sz w:val="27"/>
          <w:szCs w:val="27"/>
          <w:lang w:bidi="he-IL"/>
        </w:rPr>
        <w:t xml:space="preserve"> (</w:t>
      </w:r>
      <w:r w:rsidRPr="00DE7363">
        <w:rPr>
          <w:rFonts w:ascii="SimSun" w:eastAsia="SimSun" w:hAnsi="SimSun" w:cs="SimSun" w:hint="eastAsia"/>
          <w:color w:val="555555"/>
          <w:sz w:val="27"/>
          <w:szCs w:val="27"/>
          <w:lang w:bidi="he-IL"/>
        </w:rPr>
        <w:t>非犹太人的外邦人</w:t>
      </w:r>
      <w:r w:rsidRPr="00DE7363">
        <w:rPr>
          <w:rFonts w:ascii="Roboto" w:eastAsia="Times New Roman" w:hAnsi="Roboto" w:cs="Times New Roman"/>
          <w:color w:val="555555"/>
          <w:sz w:val="27"/>
          <w:szCs w:val="27"/>
          <w:lang w:bidi="he-IL"/>
        </w:rPr>
        <w:t xml:space="preserve">) </w:t>
      </w:r>
      <w:r w:rsidRPr="00DE7363">
        <w:rPr>
          <w:rFonts w:ascii="SimSun" w:eastAsia="SimSun" w:hAnsi="SimSun" w:cs="SimSun" w:hint="eastAsia"/>
          <w:color w:val="555555"/>
          <w:sz w:val="27"/>
          <w:szCs w:val="27"/>
          <w:lang w:bidi="he-IL"/>
        </w:rPr>
        <w:t>来激怒他们，使他们嫉妒，好带领犹太人渴望福音，</w:t>
      </w:r>
      <w:r w:rsidRPr="00DE7363">
        <w:rPr>
          <w:rFonts w:ascii="Roboto" w:eastAsia="Times New Roman" w:hAnsi="Roboto" w:cs="Roboto"/>
          <w:color w:val="555555"/>
          <w:sz w:val="27"/>
          <w:szCs w:val="27"/>
          <w:lang w:bidi="he-IL"/>
        </w:rPr>
        <w:t>“</w:t>
      </w:r>
      <w:r w:rsidRPr="00DE7363">
        <w:rPr>
          <w:rFonts w:ascii="SimSun" w:eastAsia="SimSun" w:hAnsi="SimSun" w:cs="SimSun" w:hint="eastAsia"/>
          <w:b/>
          <w:bCs/>
          <w:color w:val="555555"/>
          <w:sz w:val="27"/>
          <w:szCs w:val="27"/>
          <w:lang w:bidi="he-IL"/>
        </w:rPr>
        <w:t>我要用那不成子民的惹动你们的愤恨；我要用那无知的民触动你们的怒气。</w:t>
      </w:r>
      <w:r w:rsidRPr="00DE7363">
        <w:rPr>
          <w:rFonts w:ascii="Roboto" w:eastAsia="Times New Roman" w:hAnsi="Roboto" w:cs="Times New Roman"/>
          <w:color w:val="555555"/>
          <w:sz w:val="27"/>
          <w:szCs w:val="27"/>
          <w:lang w:bidi="he-IL"/>
        </w:rPr>
        <w:t xml:space="preserve">” </w:t>
      </w:r>
      <w:r w:rsidRPr="00DE7363">
        <w:rPr>
          <w:rFonts w:ascii="SimSun" w:eastAsia="SimSun" w:hAnsi="SimSun" w:cs="SimSun" w:hint="eastAsia"/>
          <w:color w:val="555555"/>
          <w:sz w:val="27"/>
          <w:szCs w:val="27"/>
          <w:lang w:bidi="he-IL"/>
        </w:rPr>
        <w:t>保罗在罗马书</w:t>
      </w:r>
      <w:r w:rsidRPr="00DE7363">
        <w:rPr>
          <w:rFonts w:ascii="Roboto" w:eastAsia="Times New Roman" w:hAnsi="Roboto" w:cs="Times New Roman"/>
          <w:color w:val="555555"/>
          <w:sz w:val="27"/>
          <w:szCs w:val="27"/>
          <w:lang w:bidi="he-IL"/>
        </w:rPr>
        <w:t xml:space="preserve"> 11:11</w:t>
      </w:r>
      <w:r w:rsidRPr="00DE7363">
        <w:rPr>
          <w:rFonts w:ascii="SimSun" w:eastAsia="SimSun" w:hAnsi="SimSun" w:cs="SimSun" w:hint="eastAsia"/>
          <w:color w:val="555555"/>
          <w:sz w:val="27"/>
          <w:szCs w:val="27"/>
          <w:lang w:bidi="he-IL"/>
        </w:rPr>
        <w:t>，</w:t>
      </w:r>
      <w:r w:rsidRPr="00DE7363">
        <w:rPr>
          <w:rFonts w:ascii="Roboto" w:eastAsia="Times New Roman" w:hAnsi="Roboto" w:cs="Times New Roman"/>
          <w:color w:val="555555"/>
          <w:sz w:val="27"/>
          <w:szCs w:val="27"/>
          <w:lang w:bidi="he-IL"/>
        </w:rPr>
        <w:t xml:space="preserve">14 </w:t>
      </w:r>
      <w:r w:rsidRPr="00DE7363">
        <w:rPr>
          <w:rFonts w:ascii="SimSun" w:eastAsia="SimSun" w:hAnsi="SimSun" w:cs="SimSun" w:hint="eastAsia"/>
          <w:color w:val="555555"/>
          <w:sz w:val="27"/>
          <w:szCs w:val="27"/>
          <w:lang w:bidi="he-IL"/>
        </w:rPr>
        <w:t>节再次提出了嫉妒的要点。在第</w:t>
      </w:r>
      <w:r w:rsidRPr="00DE7363">
        <w:rPr>
          <w:rFonts w:ascii="Roboto" w:eastAsia="Times New Roman" w:hAnsi="Roboto" w:cs="Times New Roman"/>
          <w:color w:val="555555"/>
          <w:sz w:val="27"/>
          <w:szCs w:val="27"/>
          <w:lang w:bidi="he-IL"/>
        </w:rPr>
        <w:t xml:space="preserve"> 9 </w:t>
      </w:r>
      <w:r w:rsidRPr="00DE7363">
        <w:rPr>
          <w:rFonts w:ascii="SimSun" w:eastAsia="SimSun" w:hAnsi="SimSun" w:cs="SimSun" w:hint="eastAsia"/>
          <w:color w:val="555555"/>
          <w:sz w:val="27"/>
          <w:szCs w:val="27"/>
          <w:lang w:bidi="he-IL"/>
        </w:rPr>
        <w:t>章，保罗清楚地表明，耶稣是犹太人的绊脚石，而外邦人要藉着信心得称为义，犹太人也要通过相同的方式称义</w:t>
      </w:r>
      <w:r w:rsidRPr="00DE7363">
        <w:rPr>
          <w:rFonts w:ascii="Roboto" w:eastAsia="Times New Roman" w:hAnsi="Roboto" w:cs="Times New Roman"/>
          <w:color w:val="555555"/>
          <w:sz w:val="27"/>
          <w:szCs w:val="27"/>
          <w:lang w:bidi="he-IL"/>
        </w:rPr>
        <w:t xml:space="preserve"> (9:30-</w:t>
      </w:r>
      <w:proofErr w:type="gramStart"/>
      <w:r w:rsidRPr="00DE7363">
        <w:rPr>
          <w:rFonts w:ascii="Roboto" w:eastAsia="Times New Roman" w:hAnsi="Roboto" w:cs="Times New Roman"/>
          <w:color w:val="555555"/>
          <w:sz w:val="27"/>
          <w:szCs w:val="27"/>
          <w:lang w:bidi="he-IL"/>
        </w:rPr>
        <w:t>33)</w:t>
      </w:r>
      <w:r w:rsidRPr="00DE7363">
        <w:rPr>
          <w:rFonts w:ascii="SimSun" w:eastAsia="SimSun" w:hAnsi="SimSun" w:cs="SimSun" w:hint="eastAsia"/>
          <w:color w:val="555555"/>
          <w:sz w:val="27"/>
          <w:szCs w:val="27"/>
          <w:lang w:bidi="he-IL"/>
        </w:rPr>
        <w:t>。</w:t>
      </w:r>
      <w:proofErr w:type="gramEnd"/>
      <w:r w:rsidRPr="00DE7363">
        <w:rPr>
          <w:rFonts w:ascii="SimSun" w:eastAsia="SimSun" w:hAnsi="SimSun" w:cs="SimSun" w:hint="eastAsia"/>
          <w:color w:val="555555"/>
          <w:sz w:val="27"/>
          <w:szCs w:val="27"/>
          <w:lang w:bidi="he-IL"/>
        </w:rPr>
        <w:t>在</w:t>
      </w:r>
      <w:r w:rsidRPr="00DE7363">
        <w:rPr>
          <w:rFonts w:ascii="Roboto" w:eastAsia="Times New Roman" w:hAnsi="Roboto" w:cs="Times New Roman"/>
          <w:color w:val="555555"/>
          <w:sz w:val="27"/>
          <w:szCs w:val="27"/>
          <w:lang w:bidi="he-IL"/>
        </w:rPr>
        <w:t xml:space="preserve"> 20 </w:t>
      </w:r>
      <w:r w:rsidRPr="00DE7363">
        <w:rPr>
          <w:rFonts w:ascii="SimSun" w:eastAsia="SimSun" w:hAnsi="SimSun" w:cs="SimSun" w:hint="eastAsia"/>
          <w:color w:val="555555"/>
          <w:sz w:val="27"/>
          <w:szCs w:val="27"/>
          <w:lang w:bidi="he-IL"/>
        </w:rPr>
        <w:t>节中，保罗引用了旧约先知以赛亚的话</w:t>
      </w:r>
      <w:r w:rsidRPr="00DE7363">
        <w:rPr>
          <w:rFonts w:ascii="Roboto" w:eastAsia="Times New Roman" w:hAnsi="Roboto" w:cs="Times New Roman"/>
          <w:color w:val="555555"/>
          <w:sz w:val="27"/>
          <w:szCs w:val="27"/>
          <w:lang w:bidi="he-IL"/>
        </w:rPr>
        <w:t xml:space="preserve"> (</w:t>
      </w:r>
      <w:r w:rsidRPr="00DE7363">
        <w:rPr>
          <w:rFonts w:ascii="SimSun" w:eastAsia="SimSun" w:hAnsi="SimSun" w:cs="SimSun" w:hint="eastAsia"/>
          <w:color w:val="555555"/>
          <w:sz w:val="27"/>
          <w:szCs w:val="27"/>
          <w:lang w:bidi="he-IL"/>
        </w:rPr>
        <w:t>以赛亚书</w:t>
      </w:r>
      <w:r w:rsidRPr="00DE7363">
        <w:rPr>
          <w:rFonts w:ascii="Roboto" w:eastAsia="Times New Roman" w:hAnsi="Roboto" w:cs="Times New Roman"/>
          <w:color w:val="555555"/>
          <w:sz w:val="27"/>
          <w:szCs w:val="27"/>
          <w:lang w:bidi="he-IL"/>
        </w:rPr>
        <w:t xml:space="preserve"> 65:1)</w:t>
      </w:r>
      <w:r w:rsidRPr="00DE7363">
        <w:rPr>
          <w:rFonts w:ascii="SimSun" w:eastAsia="SimSun" w:hAnsi="SimSun" w:cs="SimSun" w:hint="eastAsia"/>
          <w:color w:val="555555"/>
          <w:sz w:val="27"/>
          <w:szCs w:val="27"/>
          <w:lang w:bidi="he-IL"/>
        </w:rPr>
        <w:t>，他也预言了这事会发生：</w:t>
      </w:r>
      <w:r w:rsidRPr="00DE7363">
        <w:rPr>
          <w:rFonts w:ascii="Roboto" w:eastAsia="Times New Roman" w:hAnsi="Roboto" w:cs="Roboto"/>
          <w:color w:val="555555"/>
          <w:sz w:val="27"/>
          <w:szCs w:val="27"/>
          <w:lang w:bidi="he-IL"/>
        </w:rPr>
        <w:t>“</w:t>
      </w:r>
      <w:r w:rsidRPr="00DE7363">
        <w:rPr>
          <w:rFonts w:ascii="SimSun" w:eastAsia="SimSun" w:hAnsi="SimSun" w:cs="SimSun" w:hint="eastAsia"/>
          <w:b/>
          <w:bCs/>
          <w:color w:val="555555"/>
          <w:sz w:val="27"/>
          <w:szCs w:val="27"/>
          <w:lang w:bidi="he-IL"/>
        </w:rPr>
        <w:t>没有寻找我的，我叫他们遇见；没有访问我的，我向他们显现。</w:t>
      </w:r>
      <w:r w:rsidRPr="00DE7363">
        <w:rPr>
          <w:rFonts w:ascii="Roboto" w:eastAsia="Times New Roman" w:hAnsi="Roboto" w:cs="Times New Roman"/>
          <w:color w:val="555555"/>
          <w:sz w:val="27"/>
          <w:szCs w:val="27"/>
          <w:lang w:bidi="he-IL"/>
        </w:rPr>
        <w:t>”</w:t>
      </w:r>
    </w:p>
    <w:p w14:paraId="178338C7" w14:textId="77777777" w:rsidR="00DE7363" w:rsidRPr="00DE7363" w:rsidRDefault="00DE7363" w:rsidP="00DE7363">
      <w:pPr>
        <w:shd w:val="clear" w:color="auto" w:fill="FFFFFF"/>
        <w:spacing w:after="100" w:afterAutospacing="1" w:line="240" w:lineRule="auto"/>
        <w:rPr>
          <w:rFonts w:ascii="Roboto" w:eastAsia="Times New Roman" w:hAnsi="Roboto" w:cs="Times New Roman"/>
          <w:color w:val="555555"/>
          <w:sz w:val="27"/>
          <w:szCs w:val="27"/>
          <w:lang w:bidi="he-IL"/>
        </w:rPr>
      </w:pPr>
      <w:proofErr w:type="gramStart"/>
      <w:r w:rsidRPr="00DE7363">
        <w:rPr>
          <w:rFonts w:ascii="SimSun" w:eastAsia="SimSun" w:hAnsi="SimSun" w:cs="SimSun" w:hint="eastAsia"/>
          <w:color w:val="555555"/>
          <w:sz w:val="27"/>
          <w:szCs w:val="27"/>
          <w:lang w:bidi="he-IL"/>
        </w:rPr>
        <w:t>神使用</w:t>
      </w:r>
      <w:proofErr w:type="gramEnd"/>
      <w:r w:rsidRPr="00DE7363">
        <w:rPr>
          <w:rFonts w:ascii="SimSun" w:eastAsia="SimSun" w:hAnsi="SimSun" w:cs="SimSun" w:hint="eastAsia"/>
          <w:color w:val="555555"/>
          <w:sz w:val="27"/>
          <w:szCs w:val="27"/>
          <w:lang w:bidi="he-IL"/>
        </w:rPr>
        <w:t>旧约许多外邦个人相信的例证，预示了外邦民族要找到信心的义，比如路得、乃</w:t>
      </w:r>
      <w:proofErr w:type="gramStart"/>
      <w:r w:rsidRPr="00DE7363">
        <w:rPr>
          <w:rFonts w:ascii="SimSun" w:eastAsia="SimSun" w:hAnsi="SimSun" w:cs="SimSun" w:hint="eastAsia"/>
          <w:color w:val="555555"/>
          <w:sz w:val="27"/>
          <w:szCs w:val="27"/>
          <w:lang w:bidi="he-IL"/>
        </w:rPr>
        <w:t>曼</w:t>
      </w:r>
      <w:proofErr w:type="gramEnd"/>
      <w:r w:rsidRPr="00DE7363">
        <w:rPr>
          <w:rFonts w:ascii="SimSun" w:eastAsia="SimSun" w:hAnsi="SimSun" w:cs="SimSun" w:hint="eastAsia"/>
          <w:color w:val="555555"/>
          <w:sz w:val="27"/>
          <w:szCs w:val="27"/>
          <w:lang w:bidi="he-IL"/>
        </w:rPr>
        <w:t>和西顿的寡妇。事实上，耶稣使用了后两个例子来演示他从自己的家乡拿撒勒所受的拒绝，使犹太人极其忿怒，想要杀他</w:t>
      </w:r>
      <w:r w:rsidRPr="00DE7363">
        <w:rPr>
          <w:rFonts w:ascii="Roboto" w:eastAsia="Times New Roman" w:hAnsi="Roboto" w:cs="Times New Roman"/>
          <w:color w:val="555555"/>
          <w:sz w:val="27"/>
          <w:szCs w:val="27"/>
          <w:lang w:bidi="he-IL"/>
        </w:rPr>
        <w:t xml:space="preserve"> (</w:t>
      </w:r>
      <w:r w:rsidRPr="00DE7363">
        <w:rPr>
          <w:rFonts w:ascii="SimSun" w:eastAsia="SimSun" w:hAnsi="SimSun" w:cs="SimSun" w:hint="eastAsia"/>
          <w:color w:val="555555"/>
          <w:sz w:val="27"/>
          <w:szCs w:val="27"/>
          <w:lang w:bidi="he-IL"/>
        </w:rPr>
        <w:t>路加福音</w:t>
      </w:r>
      <w:r w:rsidRPr="00DE7363">
        <w:rPr>
          <w:rFonts w:ascii="Roboto" w:eastAsia="Times New Roman" w:hAnsi="Roboto" w:cs="Times New Roman"/>
          <w:color w:val="555555"/>
          <w:sz w:val="27"/>
          <w:szCs w:val="27"/>
          <w:lang w:bidi="he-IL"/>
        </w:rPr>
        <w:t xml:space="preserve"> 4:16-30)</w:t>
      </w:r>
      <w:r w:rsidRPr="00DE7363">
        <w:rPr>
          <w:rFonts w:ascii="SimSun" w:eastAsia="SimSun" w:hAnsi="SimSun" w:cs="SimSun"/>
          <w:color w:val="555555"/>
          <w:sz w:val="27"/>
          <w:szCs w:val="27"/>
          <w:lang w:bidi="he-IL"/>
        </w:rPr>
        <w:t>。</w:t>
      </w:r>
    </w:p>
    <w:p w14:paraId="2025DEF8" w14:textId="77777777" w:rsidR="00DE7363" w:rsidRPr="00DE7363" w:rsidRDefault="00DE7363" w:rsidP="00DE7363">
      <w:pPr>
        <w:shd w:val="clear" w:color="auto" w:fill="FFFFFF"/>
        <w:spacing w:after="100" w:afterAutospacing="1" w:line="240" w:lineRule="auto"/>
        <w:rPr>
          <w:rFonts w:ascii="Roboto" w:eastAsia="Times New Roman" w:hAnsi="Roboto" w:cs="Times New Roman"/>
          <w:color w:val="555555"/>
          <w:sz w:val="27"/>
          <w:szCs w:val="27"/>
          <w:lang w:bidi="he-IL"/>
        </w:rPr>
      </w:pPr>
      <w:r w:rsidRPr="00DE7363">
        <w:rPr>
          <w:rFonts w:ascii="Roboto" w:eastAsia="Times New Roman" w:hAnsi="Roboto" w:cs="Times New Roman"/>
          <w:color w:val="555555"/>
          <w:sz w:val="27"/>
          <w:szCs w:val="27"/>
          <w:lang w:bidi="he-IL"/>
        </w:rPr>
        <w:t xml:space="preserve">10:21 </w:t>
      </w:r>
      <w:r w:rsidRPr="00DE7363">
        <w:rPr>
          <w:rFonts w:ascii="SimSun" w:eastAsia="SimSun" w:hAnsi="SimSun" w:cs="SimSun" w:hint="eastAsia"/>
          <w:color w:val="555555"/>
          <w:sz w:val="27"/>
          <w:szCs w:val="27"/>
          <w:lang w:bidi="he-IL"/>
        </w:rPr>
        <w:t>节确认了神已经告诉犹太人，保罗在书信中所重述的相同的福音信息。神</w:t>
      </w:r>
      <w:r w:rsidRPr="00DE7363">
        <w:rPr>
          <w:rFonts w:ascii="SimSun" w:eastAsia="SimSun" w:hAnsi="SimSun" w:cs="SimSun" w:hint="eastAsia"/>
          <w:b/>
          <w:bCs/>
          <w:color w:val="555555"/>
          <w:sz w:val="27"/>
          <w:szCs w:val="27"/>
          <w:lang w:bidi="he-IL"/>
        </w:rPr>
        <w:t>整天</w:t>
      </w:r>
      <w:r w:rsidRPr="00DE7363">
        <w:rPr>
          <w:rFonts w:ascii="SimSun" w:eastAsia="SimSun" w:hAnsi="SimSun" w:cs="SimSun" w:hint="eastAsia"/>
          <w:color w:val="555555"/>
          <w:sz w:val="27"/>
          <w:szCs w:val="27"/>
          <w:lang w:bidi="he-IL"/>
        </w:rPr>
        <w:t>邀请他们，但他们拒绝聆听，祂</w:t>
      </w:r>
      <w:r w:rsidRPr="00DE7363">
        <w:rPr>
          <w:rFonts w:ascii="SimSun" w:eastAsia="SimSun" w:hAnsi="SimSun" w:cs="SimSun" w:hint="eastAsia"/>
          <w:b/>
          <w:bCs/>
          <w:color w:val="555555"/>
          <w:sz w:val="27"/>
          <w:szCs w:val="27"/>
          <w:lang w:bidi="he-IL"/>
        </w:rPr>
        <w:t>伸手招呼那悖逆顶嘴的百姓。</w:t>
      </w:r>
      <w:r w:rsidRPr="00DE7363">
        <w:rPr>
          <w:rFonts w:ascii="SimSun" w:eastAsia="SimSun" w:hAnsi="SimSun" w:cs="SimSun" w:hint="eastAsia"/>
          <w:color w:val="555555"/>
          <w:sz w:val="27"/>
          <w:szCs w:val="27"/>
          <w:lang w:bidi="he-IL"/>
        </w:rPr>
        <w:t>保罗引用了旧约先知以赛亚来向听众展示，这拒绝不是新鲜事。在犹太人因司提反的信息用石头打死他时，司提反也提出了相同的问题</w:t>
      </w:r>
      <w:r w:rsidRPr="00DE7363">
        <w:rPr>
          <w:rFonts w:ascii="SimSun" w:eastAsia="SimSun" w:hAnsi="SimSun" w:cs="SimSun"/>
          <w:color w:val="555555"/>
          <w:sz w:val="27"/>
          <w:szCs w:val="27"/>
          <w:lang w:bidi="he-IL"/>
        </w:rPr>
        <w:t>。</w:t>
      </w:r>
    </w:p>
    <w:p w14:paraId="67E79E2B" w14:textId="77777777" w:rsidR="00DE7363" w:rsidRPr="00DE7363" w:rsidRDefault="00DE7363" w:rsidP="00DE7363">
      <w:pPr>
        <w:shd w:val="clear" w:color="auto" w:fill="FFFFFF"/>
        <w:spacing w:after="100" w:afterAutospacing="1" w:line="240" w:lineRule="auto"/>
        <w:rPr>
          <w:rFonts w:ascii="Roboto" w:eastAsia="Times New Roman" w:hAnsi="Roboto" w:cs="Times New Roman"/>
          <w:color w:val="555555"/>
          <w:sz w:val="27"/>
          <w:szCs w:val="27"/>
          <w:lang w:bidi="he-IL"/>
        </w:rPr>
      </w:pPr>
      <w:r w:rsidRPr="00DE7363">
        <w:rPr>
          <w:rFonts w:ascii="Roboto" w:eastAsia="Times New Roman" w:hAnsi="Roboto" w:cs="Times New Roman"/>
          <w:color w:val="555555"/>
          <w:sz w:val="27"/>
          <w:szCs w:val="27"/>
          <w:lang w:bidi="he-IL"/>
        </w:rPr>
        <w:t>“</w:t>
      </w:r>
      <w:r w:rsidRPr="00DE7363">
        <w:rPr>
          <w:rFonts w:ascii="SimSun" w:eastAsia="SimSun" w:hAnsi="SimSun" w:cs="SimSun" w:hint="eastAsia"/>
          <w:color w:val="555555"/>
          <w:sz w:val="27"/>
          <w:szCs w:val="27"/>
          <w:lang w:bidi="he-IL"/>
        </w:rPr>
        <w:t>你们这硬着颈项、心与耳未受割礼的人，常时抗拒圣灵！你们的祖宗怎样，你们也怎样。哪一个先知不是你们祖宗逼迫呢？他们也把预先传说那义者要来的人杀了；如今你们又把那义者卖了，杀了。你们受了天使所传的律法，竟不遵守。</w:t>
      </w:r>
      <w:r w:rsidRPr="00DE7363">
        <w:rPr>
          <w:rFonts w:ascii="Roboto" w:eastAsia="Times New Roman" w:hAnsi="Roboto" w:cs="Roboto"/>
          <w:color w:val="555555"/>
          <w:sz w:val="27"/>
          <w:szCs w:val="27"/>
          <w:lang w:bidi="he-IL"/>
        </w:rPr>
        <w:t>”</w:t>
      </w:r>
      <w:r w:rsidRPr="00DE7363">
        <w:rPr>
          <w:rFonts w:ascii="Roboto" w:eastAsia="Times New Roman" w:hAnsi="Roboto" w:cs="Times New Roman"/>
          <w:color w:val="555555"/>
          <w:sz w:val="27"/>
          <w:szCs w:val="27"/>
          <w:lang w:bidi="he-IL"/>
        </w:rPr>
        <w:t xml:space="preserve"> (</w:t>
      </w:r>
      <w:r w:rsidRPr="00DE7363">
        <w:rPr>
          <w:rFonts w:ascii="SimSun" w:eastAsia="SimSun" w:hAnsi="SimSun" w:cs="SimSun" w:hint="eastAsia"/>
          <w:color w:val="555555"/>
          <w:sz w:val="27"/>
          <w:szCs w:val="27"/>
          <w:lang w:bidi="he-IL"/>
        </w:rPr>
        <w:t>使徒行传</w:t>
      </w:r>
      <w:r w:rsidRPr="00DE7363">
        <w:rPr>
          <w:rFonts w:ascii="Roboto" w:eastAsia="Times New Roman" w:hAnsi="Roboto" w:cs="Times New Roman"/>
          <w:color w:val="555555"/>
          <w:sz w:val="27"/>
          <w:szCs w:val="27"/>
          <w:lang w:bidi="he-IL"/>
        </w:rPr>
        <w:t xml:space="preserve"> 7:51-</w:t>
      </w:r>
      <w:proofErr w:type="gramStart"/>
      <w:r w:rsidRPr="00DE7363">
        <w:rPr>
          <w:rFonts w:ascii="Roboto" w:eastAsia="Times New Roman" w:hAnsi="Roboto" w:cs="Times New Roman"/>
          <w:color w:val="555555"/>
          <w:sz w:val="27"/>
          <w:szCs w:val="27"/>
          <w:lang w:bidi="he-IL"/>
        </w:rPr>
        <w:t>53)</w:t>
      </w:r>
      <w:r w:rsidRPr="00DE7363">
        <w:rPr>
          <w:rFonts w:ascii="SimSun" w:eastAsia="SimSun" w:hAnsi="SimSun" w:cs="SimSun"/>
          <w:color w:val="555555"/>
          <w:sz w:val="27"/>
          <w:szCs w:val="27"/>
          <w:lang w:bidi="he-IL"/>
        </w:rPr>
        <w:t>。</w:t>
      </w:r>
      <w:proofErr w:type="gramEnd"/>
    </w:p>
    <w:p w14:paraId="3BABBBCD" w14:textId="77777777" w:rsidR="00DE7363" w:rsidRPr="00DE7363" w:rsidRDefault="00DE7363" w:rsidP="00DE7363">
      <w:pPr>
        <w:shd w:val="clear" w:color="auto" w:fill="FFFFFF"/>
        <w:spacing w:after="100" w:afterAutospacing="1" w:line="240" w:lineRule="auto"/>
        <w:rPr>
          <w:rFonts w:ascii="Roboto" w:eastAsia="Times New Roman" w:hAnsi="Roboto" w:cs="Times New Roman"/>
          <w:color w:val="555555"/>
          <w:sz w:val="27"/>
          <w:szCs w:val="27"/>
          <w:lang w:bidi="he-IL"/>
        </w:rPr>
      </w:pPr>
      <w:r w:rsidRPr="00DE7363">
        <w:rPr>
          <w:rFonts w:ascii="SimSun" w:eastAsia="SimSun" w:hAnsi="SimSun" w:cs="SimSun" w:hint="eastAsia"/>
          <w:color w:val="555555"/>
          <w:sz w:val="27"/>
          <w:szCs w:val="27"/>
          <w:lang w:bidi="he-IL"/>
        </w:rPr>
        <w:t>保罗也参与了这一事件，看管那些杀死</w:t>
      </w:r>
      <w:proofErr w:type="gramStart"/>
      <w:r w:rsidRPr="00DE7363">
        <w:rPr>
          <w:rFonts w:ascii="SimSun" w:eastAsia="SimSun" w:hAnsi="SimSun" w:cs="SimSun" w:hint="eastAsia"/>
          <w:color w:val="555555"/>
          <w:sz w:val="27"/>
          <w:szCs w:val="27"/>
          <w:lang w:bidi="he-IL"/>
        </w:rPr>
        <w:t>司提反之人</w:t>
      </w:r>
      <w:proofErr w:type="gramEnd"/>
      <w:r w:rsidRPr="00DE7363">
        <w:rPr>
          <w:rFonts w:ascii="SimSun" w:eastAsia="SimSun" w:hAnsi="SimSun" w:cs="SimSun" w:hint="eastAsia"/>
          <w:color w:val="555555"/>
          <w:sz w:val="27"/>
          <w:szCs w:val="27"/>
          <w:lang w:bidi="he-IL"/>
        </w:rPr>
        <w:t>的衣服</w:t>
      </w:r>
      <w:r w:rsidRPr="00DE7363">
        <w:rPr>
          <w:rFonts w:ascii="SimSun" w:eastAsia="SimSun" w:hAnsi="SimSun" w:cs="SimSun"/>
          <w:color w:val="555555"/>
          <w:sz w:val="27"/>
          <w:szCs w:val="27"/>
          <w:lang w:bidi="he-IL"/>
        </w:rPr>
        <w:t>。</w:t>
      </w:r>
    </w:p>
    <w:p w14:paraId="46507BB1" w14:textId="77777777" w:rsidR="00DE7363" w:rsidRPr="00DE7363" w:rsidRDefault="00DE7363" w:rsidP="00DE7363">
      <w:pPr>
        <w:shd w:val="clear" w:color="auto" w:fill="FFFFFF"/>
        <w:spacing w:after="100" w:afterAutospacing="1" w:line="240" w:lineRule="auto"/>
        <w:rPr>
          <w:rFonts w:ascii="Roboto" w:eastAsia="Times New Roman" w:hAnsi="Roboto" w:cs="Times New Roman"/>
          <w:color w:val="555555"/>
          <w:sz w:val="27"/>
          <w:szCs w:val="27"/>
          <w:lang w:bidi="he-IL"/>
        </w:rPr>
      </w:pPr>
      <w:r w:rsidRPr="00DE7363">
        <w:rPr>
          <w:rFonts w:ascii="SimSun" w:eastAsia="SimSun" w:hAnsi="SimSun" w:cs="SimSun" w:hint="eastAsia"/>
          <w:color w:val="555555"/>
          <w:sz w:val="27"/>
          <w:szCs w:val="27"/>
          <w:lang w:bidi="he-IL"/>
        </w:rPr>
        <w:lastRenderedPageBreak/>
        <w:t>写给罗马信徒的书信大多都在回应毁谤保罗福音信息的与之竞争的犹太权威。在</w:t>
      </w:r>
      <w:r w:rsidRPr="00DE7363">
        <w:rPr>
          <w:rFonts w:ascii="Roboto" w:eastAsia="Times New Roman" w:hAnsi="Roboto" w:cs="Times New Roman"/>
          <w:color w:val="555555"/>
          <w:sz w:val="27"/>
          <w:szCs w:val="27"/>
          <w:lang w:bidi="he-IL"/>
        </w:rPr>
        <w:t xml:space="preserve"> 1-8 </w:t>
      </w:r>
      <w:r w:rsidRPr="00DE7363">
        <w:rPr>
          <w:rFonts w:ascii="SimSun" w:eastAsia="SimSun" w:hAnsi="SimSun" w:cs="SimSun" w:hint="eastAsia"/>
          <w:color w:val="555555"/>
          <w:sz w:val="27"/>
          <w:szCs w:val="27"/>
          <w:lang w:bidi="he-IL"/>
        </w:rPr>
        <w:t>章，保罗给出他们的控诉和毁谤，向他们显明耶稣为什么和如何废掉律法。在</w:t>
      </w:r>
      <w:r w:rsidRPr="00DE7363">
        <w:rPr>
          <w:rFonts w:ascii="Roboto" w:eastAsia="Times New Roman" w:hAnsi="Roboto" w:cs="Times New Roman"/>
          <w:color w:val="555555"/>
          <w:sz w:val="27"/>
          <w:szCs w:val="27"/>
          <w:lang w:bidi="he-IL"/>
        </w:rPr>
        <w:t xml:space="preserve"> 9 </w:t>
      </w:r>
      <w:r w:rsidRPr="00DE7363">
        <w:rPr>
          <w:rFonts w:ascii="SimSun" w:eastAsia="SimSun" w:hAnsi="SimSun" w:cs="SimSun" w:hint="eastAsia"/>
          <w:color w:val="555555"/>
          <w:sz w:val="27"/>
          <w:szCs w:val="27"/>
          <w:lang w:bidi="he-IL"/>
        </w:rPr>
        <w:t>章和</w:t>
      </w:r>
      <w:r w:rsidRPr="00DE7363">
        <w:rPr>
          <w:rFonts w:ascii="Roboto" w:eastAsia="Times New Roman" w:hAnsi="Roboto" w:cs="Times New Roman"/>
          <w:color w:val="555555"/>
          <w:sz w:val="27"/>
          <w:szCs w:val="27"/>
          <w:lang w:bidi="he-IL"/>
        </w:rPr>
        <w:t xml:space="preserve"> 10 </w:t>
      </w:r>
      <w:r w:rsidRPr="00DE7363">
        <w:rPr>
          <w:rFonts w:ascii="SimSun" w:eastAsia="SimSun" w:hAnsi="SimSun" w:cs="SimSun" w:hint="eastAsia"/>
          <w:color w:val="555555"/>
          <w:sz w:val="27"/>
          <w:szCs w:val="27"/>
          <w:lang w:bidi="he-IL"/>
        </w:rPr>
        <w:t>章，保罗已经阐明为什么这些犹太人和许多其他犹太人</w:t>
      </w:r>
      <w:proofErr w:type="gramStart"/>
      <w:r w:rsidRPr="00DE7363">
        <w:rPr>
          <w:rFonts w:ascii="SimSun" w:eastAsia="SimSun" w:hAnsi="SimSun" w:cs="SimSun" w:hint="eastAsia"/>
          <w:color w:val="555555"/>
          <w:sz w:val="27"/>
          <w:szCs w:val="27"/>
          <w:lang w:bidi="he-IL"/>
        </w:rPr>
        <w:t>视相信</w:t>
      </w:r>
      <w:proofErr w:type="gramEnd"/>
      <w:r w:rsidRPr="00DE7363">
        <w:rPr>
          <w:rFonts w:ascii="SimSun" w:eastAsia="SimSun" w:hAnsi="SimSun" w:cs="SimSun" w:hint="eastAsia"/>
          <w:color w:val="555555"/>
          <w:sz w:val="27"/>
          <w:szCs w:val="27"/>
          <w:lang w:bidi="he-IL"/>
        </w:rPr>
        <w:t>耶稣为绊脚石，因为他们想要通过律法追求义</w:t>
      </w:r>
      <w:r w:rsidRPr="00DE7363">
        <w:rPr>
          <w:rFonts w:ascii="Roboto" w:eastAsia="Times New Roman" w:hAnsi="Roboto" w:cs="Times New Roman"/>
          <w:color w:val="555555"/>
          <w:sz w:val="27"/>
          <w:szCs w:val="27"/>
          <w:lang w:bidi="he-IL"/>
        </w:rPr>
        <w:t xml:space="preserve"> (9:30-33)</w:t>
      </w:r>
      <w:r w:rsidRPr="00DE7363">
        <w:rPr>
          <w:rFonts w:ascii="SimSun" w:eastAsia="SimSun" w:hAnsi="SimSun" w:cs="SimSun" w:hint="eastAsia"/>
          <w:color w:val="555555"/>
          <w:sz w:val="27"/>
          <w:szCs w:val="27"/>
          <w:lang w:bidi="he-IL"/>
        </w:rPr>
        <w:t>。保罗已经竭力地坚持，</w:t>
      </w:r>
      <w:proofErr w:type="gramStart"/>
      <w:r w:rsidRPr="00DE7363">
        <w:rPr>
          <w:rFonts w:ascii="SimSun" w:eastAsia="SimSun" w:hAnsi="SimSun" w:cs="SimSun" w:hint="eastAsia"/>
          <w:color w:val="555555"/>
          <w:sz w:val="27"/>
          <w:szCs w:val="27"/>
          <w:lang w:bidi="he-IL"/>
        </w:rPr>
        <w:t>义只是本</w:t>
      </w:r>
      <w:proofErr w:type="gramEnd"/>
      <w:r w:rsidRPr="00DE7363">
        <w:rPr>
          <w:rFonts w:ascii="SimSun" w:eastAsia="SimSun" w:hAnsi="SimSun" w:cs="SimSun" w:hint="eastAsia"/>
          <w:color w:val="555555"/>
          <w:sz w:val="27"/>
          <w:szCs w:val="27"/>
          <w:lang w:bidi="he-IL"/>
        </w:rPr>
        <w:t>乎恩，</w:t>
      </w:r>
      <w:proofErr w:type="gramStart"/>
      <w:r w:rsidRPr="00DE7363">
        <w:rPr>
          <w:rFonts w:ascii="SimSun" w:eastAsia="SimSun" w:hAnsi="SimSun" w:cs="SimSun" w:hint="eastAsia"/>
          <w:color w:val="555555"/>
          <w:sz w:val="27"/>
          <w:szCs w:val="27"/>
          <w:lang w:bidi="he-IL"/>
        </w:rPr>
        <w:t>因着</w:t>
      </w:r>
      <w:proofErr w:type="gramEnd"/>
      <w:r w:rsidRPr="00DE7363">
        <w:rPr>
          <w:rFonts w:ascii="SimSun" w:eastAsia="SimSun" w:hAnsi="SimSun" w:cs="SimSun" w:hint="eastAsia"/>
          <w:color w:val="555555"/>
          <w:sz w:val="27"/>
          <w:szCs w:val="27"/>
          <w:lang w:bidi="he-IL"/>
        </w:rPr>
        <w:t>信，对犹太人和外邦人都是如此</w:t>
      </w:r>
      <w:r w:rsidRPr="00DE7363">
        <w:rPr>
          <w:rFonts w:ascii="SimSun" w:eastAsia="SimSun" w:hAnsi="SimSun" w:cs="SimSun"/>
          <w:color w:val="555555"/>
          <w:sz w:val="27"/>
          <w:szCs w:val="27"/>
          <w:lang w:bidi="he-IL"/>
        </w:rPr>
        <w:t>。</w:t>
      </w:r>
    </w:p>
    <w:p w14:paraId="18A61570" w14:textId="77777777" w:rsidR="00DE7363" w:rsidRPr="00DE7363" w:rsidRDefault="00DE7363" w:rsidP="00DE7363">
      <w:pPr>
        <w:shd w:val="clear" w:color="auto" w:fill="FFFFFF"/>
        <w:spacing w:after="100" w:afterAutospacing="1" w:line="240" w:lineRule="auto"/>
        <w:rPr>
          <w:rFonts w:ascii="Roboto" w:eastAsia="Times New Roman" w:hAnsi="Roboto" w:cs="Times New Roman"/>
          <w:color w:val="555555"/>
          <w:sz w:val="27"/>
          <w:szCs w:val="27"/>
          <w:lang w:bidi="he-IL"/>
        </w:rPr>
      </w:pPr>
      <w:r w:rsidRPr="00DE7363">
        <w:rPr>
          <w:rFonts w:ascii="SimSun" w:eastAsia="SimSun" w:hAnsi="SimSun" w:cs="SimSun" w:hint="eastAsia"/>
          <w:color w:val="555555"/>
          <w:sz w:val="27"/>
          <w:szCs w:val="27"/>
          <w:lang w:bidi="he-IL"/>
        </w:rPr>
        <w:t>罗马书</w:t>
      </w:r>
      <w:r w:rsidRPr="00DE7363">
        <w:rPr>
          <w:rFonts w:ascii="Roboto" w:eastAsia="Times New Roman" w:hAnsi="Roboto" w:cs="Times New Roman"/>
          <w:color w:val="555555"/>
          <w:sz w:val="27"/>
          <w:szCs w:val="27"/>
          <w:lang w:bidi="he-IL"/>
        </w:rPr>
        <w:t xml:space="preserve"> 10:18-21</w:t>
      </w:r>
      <w:r w:rsidRPr="00DE7363">
        <w:rPr>
          <w:rFonts w:ascii="Roboto" w:eastAsia="Times New Roman" w:hAnsi="Roboto" w:cs="Roboto"/>
          <w:color w:val="555555"/>
          <w:sz w:val="27"/>
          <w:szCs w:val="27"/>
          <w:lang w:bidi="he-IL"/>
        </w:rPr>
        <w:t> </w:t>
      </w:r>
      <w:r w:rsidRPr="00DE7363">
        <w:rPr>
          <w:rFonts w:ascii="SimSun" w:eastAsia="SimSun" w:hAnsi="SimSun" w:cs="SimSun" w:hint="eastAsia"/>
          <w:b/>
          <w:bCs/>
          <w:color w:val="555555"/>
          <w:sz w:val="27"/>
          <w:szCs w:val="27"/>
          <w:lang w:bidi="he-IL"/>
        </w:rPr>
        <w:t>但我说，人没有听见吗？诚然听见了</w:t>
      </w:r>
      <w:r w:rsidRPr="00DE7363">
        <w:rPr>
          <w:rFonts w:ascii="SimSun" w:eastAsia="SimSun" w:hAnsi="SimSun" w:cs="SimSun"/>
          <w:b/>
          <w:bCs/>
          <w:color w:val="555555"/>
          <w:sz w:val="27"/>
          <w:szCs w:val="27"/>
          <w:lang w:bidi="he-IL"/>
        </w:rPr>
        <w:t>。</w:t>
      </w:r>
    </w:p>
    <w:p w14:paraId="36911EE3" w14:textId="77777777" w:rsidR="00DE7363" w:rsidRPr="00DE7363" w:rsidRDefault="00DE7363" w:rsidP="00DE7363">
      <w:pPr>
        <w:shd w:val="clear" w:color="auto" w:fill="FFFFFF"/>
        <w:spacing w:after="100" w:afterAutospacing="1" w:line="240" w:lineRule="auto"/>
        <w:rPr>
          <w:rFonts w:ascii="Roboto" w:eastAsia="Times New Roman" w:hAnsi="Roboto" w:cs="Times New Roman"/>
          <w:color w:val="555555"/>
          <w:sz w:val="27"/>
          <w:szCs w:val="27"/>
          <w:lang w:bidi="he-IL"/>
        </w:rPr>
      </w:pPr>
      <w:r w:rsidRPr="00DE7363">
        <w:rPr>
          <w:rFonts w:ascii="SimSun" w:eastAsia="SimSun" w:hAnsi="SimSun" w:cs="SimSun" w:hint="eastAsia"/>
          <w:b/>
          <w:bCs/>
          <w:color w:val="555555"/>
          <w:sz w:val="27"/>
          <w:szCs w:val="27"/>
          <w:lang w:bidi="he-IL"/>
        </w:rPr>
        <w:t>他们的声音传遍天下</w:t>
      </w:r>
      <w:r w:rsidRPr="00DE7363">
        <w:rPr>
          <w:rFonts w:ascii="SimSun" w:eastAsia="SimSun" w:hAnsi="SimSun" w:cs="SimSun"/>
          <w:b/>
          <w:bCs/>
          <w:color w:val="555555"/>
          <w:sz w:val="27"/>
          <w:szCs w:val="27"/>
          <w:lang w:bidi="he-IL"/>
        </w:rPr>
        <w:t>；</w:t>
      </w:r>
    </w:p>
    <w:p w14:paraId="785AC2F4" w14:textId="77777777" w:rsidR="00DE7363" w:rsidRPr="00DE7363" w:rsidRDefault="00DE7363" w:rsidP="00DE7363">
      <w:pPr>
        <w:shd w:val="clear" w:color="auto" w:fill="FFFFFF"/>
        <w:spacing w:after="100" w:afterAutospacing="1" w:line="240" w:lineRule="auto"/>
        <w:rPr>
          <w:rFonts w:ascii="Roboto" w:eastAsia="Times New Roman" w:hAnsi="Roboto" w:cs="Times New Roman"/>
          <w:color w:val="555555"/>
          <w:sz w:val="27"/>
          <w:szCs w:val="27"/>
          <w:lang w:bidi="he-IL"/>
        </w:rPr>
      </w:pPr>
      <w:r w:rsidRPr="00DE7363">
        <w:rPr>
          <w:rFonts w:ascii="SimSun" w:eastAsia="SimSun" w:hAnsi="SimSun" w:cs="SimSun" w:hint="eastAsia"/>
          <w:b/>
          <w:bCs/>
          <w:color w:val="555555"/>
          <w:sz w:val="27"/>
          <w:szCs w:val="27"/>
          <w:lang w:bidi="he-IL"/>
        </w:rPr>
        <w:t>他们的言语传到地极</w:t>
      </w:r>
      <w:r w:rsidRPr="00DE7363">
        <w:rPr>
          <w:rFonts w:ascii="SimSun" w:eastAsia="SimSun" w:hAnsi="SimSun" w:cs="SimSun"/>
          <w:b/>
          <w:bCs/>
          <w:color w:val="555555"/>
          <w:sz w:val="27"/>
          <w:szCs w:val="27"/>
          <w:lang w:bidi="he-IL"/>
        </w:rPr>
        <w:t>。</w:t>
      </w:r>
    </w:p>
    <w:p w14:paraId="4CF5F856" w14:textId="77777777" w:rsidR="00DE7363" w:rsidRPr="00DE7363" w:rsidRDefault="00DE7363" w:rsidP="00DE7363">
      <w:pPr>
        <w:shd w:val="clear" w:color="auto" w:fill="FFFFFF"/>
        <w:spacing w:after="100" w:afterAutospacing="1" w:line="240" w:lineRule="auto"/>
        <w:rPr>
          <w:rFonts w:ascii="Roboto" w:eastAsia="Times New Roman" w:hAnsi="Roboto" w:cs="Times New Roman"/>
          <w:color w:val="555555"/>
          <w:sz w:val="27"/>
          <w:szCs w:val="27"/>
          <w:lang w:bidi="he-IL"/>
        </w:rPr>
      </w:pPr>
      <w:r w:rsidRPr="00DE7363">
        <w:rPr>
          <w:rFonts w:ascii="Roboto" w:eastAsia="Times New Roman" w:hAnsi="Roboto" w:cs="Times New Roman"/>
          <w:b/>
          <w:bCs/>
          <w:color w:val="555555"/>
          <w:sz w:val="20"/>
          <w:szCs w:val="20"/>
          <w:vertAlign w:val="superscript"/>
          <w:lang w:bidi="he-IL"/>
        </w:rPr>
        <w:t>19</w:t>
      </w:r>
      <w:r w:rsidRPr="00DE7363">
        <w:rPr>
          <w:rFonts w:ascii="SimSun" w:eastAsia="SimSun" w:hAnsi="SimSun" w:cs="SimSun" w:hint="eastAsia"/>
          <w:b/>
          <w:bCs/>
          <w:color w:val="555555"/>
          <w:sz w:val="27"/>
          <w:szCs w:val="27"/>
          <w:lang w:bidi="he-IL"/>
        </w:rPr>
        <w:t>我再说，</w:t>
      </w:r>
      <w:r w:rsidRPr="00DE7363">
        <w:rPr>
          <w:rFonts w:ascii="SimSun" w:eastAsia="SimSun" w:hAnsi="SimSun" w:cs="SimSun" w:hint="eastAsia"/>
          <w:b/>
          <w:bCs/>
          <w:color w:val="555555"/>
          <w:sz w:val="27"/>
          <w:szCs w:val="27"/>
          <w:u w:val="single"/>
          <w:lang w:bidi="he-IL"/>
        </w:rPr>
        <w:t>以色列</w:t>
      </w:r>
      <w:r w:rsidRPr="00DE7363">
        <w:rPr>
          <w:rFonts w:ascii="SimSun" w:eastAsia="SimSun" w:hAnsi="SimSun" w:cs="SimSun" w:hint="eastAsia"/>
          <w:b/>
          <w:bCs/>
          <w:color w:val="555555"/>
          <w:sz w:val="27"/>
          <w:szCs w:val="27"/>
          <w:lang w:bidi="he-IL"/>
        </w:rPr>
        <w:t>人不知道吗？先有</w:t>
      </w:r>
      <w:r w:rsidRPr="00DE7363">
        <w:rPr>
          <w:rFonts w:ascii="SimSun" w:eastAsia="SimSun" w:hAnsi="SimSun" w:cs="SimSun" w:hint="eastAsia"/>
          <w:b/>
          <w:bCs/>
          <w:color w:val="555555"/>
          <w:sz w:val="27"/>
          <w:szCs w:val="27"/>
          <w:u w:val="single"/>
          <w:lang w:bidi="he-IL"/>
        </w:rPr>
        <w:t>摩西</w:t>
      </w:r>
      <w:r w:rsidRPr="00DE7363">
        <w:rPr>
          <w:rFonts w:ascii="SimSun" w:eastAsia="SimSun" w:hAnsi="SimSun" w:cs="SimSun" w:hint="eastAsia"/>
          <w:b/>
          <w:bCs/>
          <w:color w:val="555555"/>
          <w:sz w:val="27"/>
          <w:szCs w:val="27"/>
          <w:lang w:bidi="he-IL"/>
        </w:rPr>
        <w:t>说</w:t>
      </w:r>
      <w:r w:rsidRPr="00DE7363">
        <w:rPr>
          <w:rFonts w:ascii="SimSun" w:eastAsia="SimSun" w:hAnsi="SimSun" w:cs="SimSun"/>
          <w:b/>
          <w:bCs/>
          <w:color w:val="555555"/>
          <w:sz w:val="27"/>
          <w:szCs w:val="27"/>
          <w:lang w:bidi="he-IL"/>
        </w:rPr>
        <w:t>：</w:t>
      </w:r>
    </w:p>
    <w:p w14:paraId="1344D216" w14:textId="77777777" w:rsidR="00DE7363" w:rsidRPr="00DE7363" w:rsidRDefault="00DE7363" w:rsidP="00DE7363">
      <w:pPr>
        <w:shd w:val="clear" w:color="auto" w:fill="FFFFFF"/>
        <w:spacing w:after="100" w:afterAutospacing="1" w:line="240" w:lineRule="auto"/>
        <w:rPr>
          <w:rFonts w:ascii="Roboto" w:eastAsia="Times New Roman" w:hAnsi="Roboto" w:cs="Times New Roman"/>
          <w:color w:val="555555"/>
          <w:sz w:val="27"/>
          <w:szCs w:val="27"/>
          <w:lang w:bidi="he-IL"/>
        </w:rPr>
      </w:pPr>
      <w:r w:rsidRPr="00DE7363">
        <w:rPr>
          <w:rFonts w:ascii="SimSun" w:eastAsia="SimSun" w:hAnsi="SimSun" w:cs="SimSun" w:hint="eastAsia"/>
          <w:b/>
          <w:bCs/>
          <w:color w:val="555555"/>
          <w:sz w:val="27"/>
          <w:szCs w:val="27"/>
          <w:lang w:bidi="he-IL"/>
        </w:rPr>
        <w:t>我要用那不成子民的惹动你们的愤恨</w:t>
      </w:r>
      <w:r w:rsidRPr="00DE7363">
        <w:rPr>
          <w:rFonts w:ascii="SimSun" w:eastAsia="SimSun" w:hAnsi="SimSun" w:cs="SimSun"/>
          <w:b/>
          <w:bCs/>
          <w:color w:val="555555"/>
          <w:sz w:val="27"/>
          <w:szCs w:val="27"/>
          <w:lang w:bidi="he-IL"/>
        </w:rPr>
        <w:t>；</w:t>
      </w:r>
    </w:p>
    <w:p w14:paraId="523C5D79" w14:textId="77777777" w:rsidR="00DE7363" w:rsidRPr="00DE7363" w:rsidRDefault="00DE7363" w:rsidP="00DE7363">
      <w:pPr>
        <w:shd w:val="clear" w:color="auto" w:fill="FFFFFF"/>
        <w:spacing w:after="100" w:afterAutospacing="1" w:line="240" w:lineRule="auto"/>
        <w:rPr>
          <w:rFonts w:ascii="Roboto" w:eastAsia="Times New Roman" w:hAnsi="Roboto" w:cs="Times New Roman"/>
          <w:color w:val="555555"/>
          <w:sz w:val="27"/>
          <w:szCs w:val="27"/>
          <w:lang w:bidi="he-IL"/>
        </w:rPr>
      </w:pPr>
      <w:r w:rsidRPr="00DE7363">
        <w:rPr>
          <w:rFonts w:ascii="SimSun" w:eastAsia="SimSun" w:hAnsi="SimSun" w:cs="SimSun" w:hint="eastAsia"/>
          <w:b/>
          <w:bCs/>
          <w:color w:val="555555"/>
          <w:sz w:val="27"/>
          <w:szCs w:val="27"/>
          <w:lang w:bidi="he-IL"/>
        </w:rPr>
        <w:t>我要用那无知的民触动你们的怒气</w:t>
      </w:r>
      <w:r w:rsidRPr="00DE7363">
        <w:rPr>
          <w:rFonts w:ascii="SimSun" w:eastAsia="SimSun" w:hAnsi="SimSun" w:cs="SimSun"/>
          <w:b/>
          <w:bCs/>
          <w:color w:val="555555"/>
          <w:sz w:val="27"/>
          <w:szCs w:val="27"/>
          <w:lang w:bidi="he-IL"/>
        </w:rPr>
        <w:t>。</w:t>
      </w:r>
    </w:p>
    <w:p w14:paraId="70DACFBC" w14:textId="77777777" w:rsidR="00DE7363" w:rsidRPr="00DE7363" w:rsidRDefault="00DE7363" w:rsidP="00DE7363">
      <w:pPr>
        <w:shd w:val="clear" w:color="auto" w:fill="FFFFFF"/>
        <w:spacing w:after="100" w:afterAutospacing="1" w:line="240" w:lineRule="auto"/>
        <w:rPr>
          <w:rFonts w:ascii="Roboto" w:eastAsia="Times New Roman" w:hAnsi="Roboto" w:cs="Times New Roman"/>
          <w:color w:val="555555"/>
          <w:sz w:val="27"/>
          <w:szCs w:val="27"/>
          <w:lang w:bidi="he-IL"/>
        </w:rPr>
      </w:pPr>
      <w:r w:rsidRPr="00DE7363">
        <w:rPr>
          <w:rFonts w:ascii="Roboto" w:eastAsia="Times New Roman" w:hAnsi="Roboto" w:cs="Times New Roman"/>
          <w:b/>
          <w:bCs/>
          <w:color w:val="555555"/>
          <w:sz w:val="20"/>
          <w:szCs w:val="20"/>
          <w:vertAlign w:val="superscript"/>
          <w:lang w:bidi="he-IL"/>
        </w:rPr>
        <w:t>20</w:t>
      </w:r>
      <w:r w:rsidRPr="00DE7363">
        <w:rPr>
          <w:rFonts w:ascii="SimSun" w:eastAsia="SimSun" w:hAnsi="SimSun" w:cs="SimSun" w:hint="eastAsia"/>
          <w:b/>
          <w:bCs/>
          <w:color w:val="555555"/>
          <w:sz w:val="27"/>
          <w:szCs w:val="27"/>
          <w:lang w:bidi="he-IL"/>
        </w:rPr>
        <w:t>又有</w:t>
      </w:r>
      <w:r w:rsidRPr="00DE7363">
        <w:rPr>
          <w:rFonts w:ascii="SimSun" w:eastAsia="SimSun" w:hAnsi="SimSun" w:cs="SimSun" w:hint="eastAsia"/>
          <w:b/>
          <w:bCs/>
          <w:color w:val="555555"/>
          <w:sz w:val="27"/>
          <w:szCs w:val="27"/>
          <w:u w:val="single"/>
          <w:lang w:bidi="he-IL"/>
        </w:rPr>
        <w:t>以赛亚</w:t>
      </w:r>
      <w:r w:rsidRPr="00DE7363">
        <w:rPr>
          <w:rFonts w:ascii="SimSun" w:eastAsia="SimSun" w:hAnsi="SimSun" w:cs="SimSun" w:hint="eastAsia"/>
          <w:b/>
          <w:bCs/>
          <w:color w:val="555555"/>
          <w:sz w:val="27"/>
          <w:szCs w:val="27"/>
          <w:lang w:bidi="he-IL"/>
        </w:rPr>
        <w:t>放胆说</w:t>
      </w:r>
      <w:r w:rsidRPr="00DE7363">
        <w:rPr>
          <w:rFonts w:ascii="SimSun" w:eastAsia="SimSun" w:hAnsi="SimSun" w:cs="SimSun"/>
          <w:b/>
          <w:bCs/>
          <w:color w:val="555555"/>
          <w:sz w:val="27"/>
          <w:szCs w:val="27"/>
          <w:lang w:bidi="he-IL"/>
        </w:rPr>
        <w:t>：</w:t>
      </w:r>
    </w:p>
    <w:p w14:paraId="156044E7" w14:textId="77777777" w:rsidR="00DE7363" w:rsidRPr="00DE7363" w:rsidRDefault="00DE7363" w:rsidP="00DE7363">
      <w:pPr>
        <w:shd w:val="clear" w:color="auto" w:fill="FFFFFF"/>
        <w:spacing w:after="100" w:afterAutospacing="1" w:line="240" w:lineRule="auto"/>
        <w:rPr>
          <w:rFonts w:ascii="Roboto" w:eastAsia="Times New Roman" w:hAnsi="Roboto" w:cs="Times New Roman"/>
          <w:color w:val="555555"/>
          <w:sz w:val="27"/>
          <w:szCs w:val="27"/>
          <w:lang w:bidi="he-IL"/>
        </w:rPr>
      </w:pPr>
      <w:r w:rsidRPr="00DE7363">
        <w:rPr>
          <w:rFonts w:ascii="SimSun" w:eastAsia="SimSun" w:hAnsi="SimSun" w:cs="SimSun" w:hint="eastAsia"/>
          <w:b/>
          <w:bCs/>
          <w:color w:val="555555"/>
          <w:sz w:val="27"/>
          <w:szCs w:val="27"/>
          <w:lang w:bidi="he-IL"/>
        </w:rPr>
        <w:t>没有寻找我的，我叫他们遇见</w:t>
      </w:r>
      <w:r w:rsidRPr="00DE7363">
        <w:rPr>
          <w:rFonts w:ascii="SimSun" w:eastAsia="SimSun" w:hAnsi="SimSun" w:cs="SimSun"/>
          <w:b/>
          <w:bCs/>
          <w:color w:val="555555"/>
          <w:sz w:val="27"/>
          <w:szCs w:val="27"/>
          <w:lang w:bidi="he-IL"/>
        </w:rPr>
        <w:t>；</w:t>
      </w:r>
    </w:p>
    <w:p w14:paraId="29401116" w14:textId="77777777" w:rsidR="00DE7363" w:rsidRPr="00DE7363" w:rsidRDefault="00DE7363" w:rsidP="00DE7363">
      <w:pPr>
        <w:shd w:val="clear" w:color="auto" w:fill="FFFFFF"/>
        <w:spacing w:after="100" w:afterAutospacing="1" w:line="240" w:lineRule="auto"/>
        <w:rPr>
          <w:rFonts w:ascii="Roboto" w:eastAsia="Times New Roman" w:hAnsi="Roboto" w:cs="Times New Roman"/>
          <w:color w:val="555555"/>
          <w:sz w:val="27"/>
          <w:szCs w:val="27"/>
          <w:lang w:bidi="he-IL"/>
        </w:rPr>
      </w:pPr>
      <w:r w:rsidRPr="00DE7363">
        <w:rPr>
          <w:rFonts w:ascii="SimSun" w:eastAsia="SimSun" w:hAnsi="SimSun" w:cs="SimSun" w:hint="eastAsia"/>
          <w:b/>
          <w:bCs/>
          <w:color w:val="555555"/>
          <w:sz w:val="27"/>
          <w:szCs w:val="27"/>
          <w:lang w:bidi="he-IL"/>
        </w:rPr>
        <w:t>没有访问我的，我向他们显现</w:t>
      </w:r>
      <w:r w:rsidRPr="00DE7363">
        <w:rPr>
          <w:rFonts w:ascii="SimSun" w:eastAsia="SimSun" w:hAnsi="SimSun" w:cs="SimSun"/>
          <w:b/>
          <w:bCs/>
          <w:color w:val="555555"/>
          <w:sz w:val="27"/>
          <w:szCs w:val="27"/>
          <w:lang w:bidi="he-IL"/>
        </w:rPr>
        <w:t>。</w:t>
      </w:r>
    </w:p>
    <w:p w14:paraId="19DC3131" w14:textId="77777777" w:rsidR="00DE7363" w:rsidRPr="00DE7363" w:rsidRDefault="00DE7363" w:rsidP="00DE7363">
      <w:pPr>
        <w:shd w:val="clear" w:color="auto" w:fill="FFFFFF"/>
        <w:spacing w:after="100" w:afterAutospacing="1" w:line="240" w:lineRule="auto"/>
        <w:rPr>
          <w:rFonts w:ascii="Roboto" w:eastAsia="Times New Roman" w:hAnsi="Roboto" w:cs="Times New Roman"/>
          <w:color w:val="555555"/>
          <w:sz w:val="27"/>
          <w:szCs w:val="27"/>
          <w:lang w:bidi="he-IL"/>
        </w:rPr>
      </w:pPr>
      <w:r w:rsidRPr="00DE7363">
        <w:rPr>
          <w:rFonts w:ascii="Roboto" w:eastAsia="Times New Roman" w:hAnsi="Roboto" w:cs="Times New Roman"/>
          <w:b/>
          <w:bCs/>
          <w:color w:val="555555"/>
          <w:sz w:val="20"/>
          <w:szCs w:val="20"/>
          <w:vertAlign w:val="superscript"/>
          <w:lang w:bidi="he-IL"/>
        </w:rPr>
        <w:t>21</w:t>
      </w:r>
      <w:r w:rsidRPr="00DE7363">
        <w:rPr>
          <w:rFonts w:ascii="SimSun" w:eastAsia="SimSun" w:hAnsi="SimSun" w:cs="SimSun" w:hint="eastAsia"/>
          <w:b/>
          <w:bCs/>
          <w:color w:val="555555"/>
          <w:sz w:val="27"/>
          <w:szCs w:val="27"/>
          <w:lang w:bidi="he-IL"/>
        </w:rPr>
        <w:t>至于</w:t>
      </w:r>
      <w:r w:rsidRPr="00DE7363">
        <w:rPr>
          <w:rFonts w:ascii="SimSun" w:eastAsia="SimSun" w:hAnsi="SimSun" w:cs="SimSun" w:hint="eastAsia"/>
          <w:b/>
          <w:bCs/>
          <w:color w:val="555555"/>
          <w:sz w:val="27"/>
          <w:szCs w:val="27"/>
          <w:u w:val="single"/>
          <w:lang w:bidi="he-IL"/>
        </w:rPr>
        <w:t>以色列</w:t>
      </w:r>
      <w:r w:rsidRPr="00DE7363">
        <w:rPr>
          <w:rFonts w:ascii="SimSun" w:eastAsia="SimSun" w:hAnsi="SimSun" w:cs="SimSun" w:hint="eastAsia"/>
          <w:b/>
          <w:bCs/>
          <w:color w:val="555555"/>
          <w:sz w:val="27"/>
          <w:szCs w:val="27"/>
          <w:lang w:bidi="he-IL"/>
        </w:rPr>
        <w:t>人，他说</w:t>
      </w:r>
      <w:proofErr w:type="gramStart"/>
      <w:r w:rsidRPr="00DE7363">
        <w:rPr>
          <w:rFonts w:ascii="SimSun" w:eastAsia="SimSun" w:hAnsi="SimSun" w:cs="SimSun" w:hint="eastAsia"/>
          <w:b/>
          <w:bCs/>
          <w:color w:val="555555"/>
          <w:sz w:val="27"/>
          <w:szCs w:val="27"/>
          <w:lang w:bidi="he-IL"/>
        </w:rPr>
        <w:t>：</w:t>
      </w:r>
      <w:r w:rsidRPr="00DE7363">
        <w:rPr>
          <w:rFonts w:ascii="Roboto" w:eastAsia="Times New Roman" w:hAnsi="Roboto" w:cs="Roboto"/>
          <w:b/>
          <w:bCs/>
          <w:color w:val="555555"/>
          <w:sz w:val="27"/>
          <w:szCs w:val="27"/>
          <w:lang w:bidi="he-IL"/>
        </w:rPr>
        <w:t>“</w:t>
      </w:r>
      <w:proofErr w:type="gramEnd"/>
      <w:r w:rsidRPr="00DE7363">
        <w:rPr>
          <w:rFonts w:ascii="SimSun" w:eastAsia="SimSun" w:hAnsi="SimSun" w:cs="SimSun" w:hint="eastAsia"/>
          <w:b/>
          <w:bCs/>
          <w:color w:val="555555"/>
          <w:sz w:val="27"/>
          <w:szCs w:val="27"/>
          <w:lang w:bidi="he-IL"/>
        </w:rPr>
        <w:t>我整天伸手招呼那悖逆顶嘴的百姓。</w:t>
      </w:r>
      <w:r w:rsidRPr="00DE7363">
        <w:rPr>
          <w:rFonts w:ascii="Roboto" w:eastAsia="Times New Roman" w:hAnsi="Roboto" w:cs="Times New Roman"/>
          <w:b/>
          <w:bCs/>
          <w:color w:val="555555"/>
          <w:sz w:val="27"/>
          <w:szCs w:val="27"/>
          <w:lang w:bidi="he-IL"/>
        </w:rPr>
        <w:t>”</w:t>
      </w:r>
    </w:p>
    <w:p w14:paraId="06C0D976" w14:textId="77777777" w:rsidR="00F60050" w:rsidRDefault="00F60050"/>
    <w:sectPr w:rsidR="00F6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40"/>
    <w:rsid w:val="00620C40"/>
    <w:rsid w:val="00DE7363"/>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451B4-672A-4474-91CA-2502D313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E7363"/>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E7363"/>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DE736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Strong"/>
    <w:basedOn w:val="a0"/>
    <w:uiPriority w:val="22"/>
    <w:qFormat/>
    <w:rsid w:val="00DE7363"/>
    <w:rPr>
      <w:b/>
      <w:bCs/>
    </w:rPr>
  </w:style>
  <w:style w:type="paragraph" w:styleId="a4">
    <w:name w:val="Normal (Web)"/>
    <w:basedOn w:val="a"/>
    <w:uiPriority w:val="99"/>
    <w:semiHidden/>
    <w:unhideWhenUsed/>
    <w:rsid w:val="00DE7363"/>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2022-07-14T21:58:00Z</dcterms:created>
  <dcterms:modified xsi:type="dcterms:W3CDTF">2022-07-14T21:58:00Z</dcterms:modified>
</cp:coreProperties>
</file>